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84E5C" w14:textId="35AFE72E" w:rsidR="00B960E2" w:rsidRPr="00456535" w:rsidRDefault="00B960E2" w:rsidP="00B960E2">
      <w:pPr>
        <w:rPr>
          <w:rFonts w:asciiTheme="majorBidi" w:hAnsiTheme="majorBidi" w:cstheme="majorBidi"/>
          <w:b/>
          <w:sz w:val="36"/>
          <w:lang w:val="fr-FR"/>
        </w:rPr>
      </w:pPr>
    </w:p>
    <w:p w14:paraId="1DD37871" w14:textId="6DAE6BA6" w:rsidR="00B960E2" w:rsidRPr="00456535" w:rsidRDefault="00B960E2" w:rsidP="004F7941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456535">
        <w:rPr>
          <w:rFonts w:asciiTheme="majorBidi" w:hAnsiTheme="majorBidi" w:cstheme="majorBidi"/>
          <w:b/>
          <w:bCs/>
          <w:sz w:val="28"/>
          <w:szCs w:val="28"/>
          <w:lang w:val="fr-FR"/>
        </w:rPr>
        <w:t>Semestre 9 -</w:t>
      </w:r>
      <w:r w:rsidR="00456535" w:rsidRPr="00456535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456535">
        <w:rPr>
          <w:rFonts w:asciiTheme="majorBidi" w:hAnsiTheme="majorBidi" w:cstheme="majorBidi"/>
          <w:b/>
          <w:bCs/>
          <w:sz w:val="28"/>
          <w:szCs w:val="28"/>
          <w:lang w:val="fr-FR"/>
        </w:rPr>
        <w:t>Option : Gestion</w:t>
      </w:r>
    </w:p>
    <w:p w14:paraId="54C050B4" w14:textId="77777777" w:rsidR="00B960E2" w:rsidRPr="00456535" w:rsidRDefault="00B960E2" w:rsidP="00B960E2">
      <w:pPr>
        <w:spacing w:after="0"/>
        <w:jc w:val="center"/>
        <w:rPr>
          <w:rFonts w:asciiTheme="majorBidi" w:hAnsiTheme="majorBidi" w:cstheme="majorBidi"/>
          <w:b/>
          <w:bCs/>
          <w:sz w:val="28"/>
          <w:lang w:val="fr-FR"/>
        </w:rPr>
      </w:pPr>
      <w:r w:rsidRPr="00456535">
        <w:rPr>
          <w:rFonts w:asciiTheme="majorBidi" w:hAnsiTheme="majorBidi" w:cstheme="majorBidi"/>
          <w:b/>
          <w:bCs/>
          <w:sz w:val="28"/>
          <w:lang w:val="fr-FR"/>
        </w:rPr>
        <w:t>Filière : Gestion Financière et Comptable</w:t>
      </w:r>
    </w:p>
    <w:p w14:paraId="70E4F86F" w14:textId="77777777" w:rsidR="00B960E2" w:rsidRPr="00456535" w:rsidRDefault="00B960E2" w:rsidP="00B960E2">
      <w:pPr>
        <w:spacing w:after="0"/>
        <w:jc w:val="center"/>
        <w:rPr>
          <w:rFonts w:asciiTheme="majorBidi" w:hAnsiTheme="majorBidi" w:cstheme="majorBidi"/>
          <w:b/>
          <w:sz w:val="36"/>
          <w:lang w:val="fr-FR"/>
        </w:rPr>
      </w:pPr>
    </w:p>
    <w:tbl>
      <w:tblPr>
        <w:tblStyle w:val="TableNormal"/>
        <w:tblW w:w="14067" w:type="dxa"/>
        <w:tblInd w:w="-4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2"/>
        <w:gridCol w:w="3118"/>
        <w:gridCol w:w="1560"/>
        <w:gridCol w:w="992"/>
        <w:gridCol w:w="3685"/>
      </w:tblGrid>
      <w:tr w:rsidR="00B960E2" w:rsidRPr="00456535" w14:paraId="53056C16" w14:textId="77777777" w:rsidTr="004F7941">
        <w:trPr>
          <w:trHeight w:val="610"/>
        </w:trPr>
        <w:tc>
          <w:tcPr>
            <w:tcW w:w="4712" w:type="dxa"/>
          </w:tcPr>
          <w:p w14:paraId="1B1B9B82" w14:textId="77777777" w:rsidR="00B960E2" w:rsidRPr="00456535" w:rsidRDefault="00B960E2" w:rsidP="00910934">
            <w:pPr>
              <w:pStyle w:val="TableParagraph"/>
              <w:spacing w:before="167"/>
              <w:ind w:left="77"/>
              <w:jc w:val="left"/>
              <w:rPr>
                <w:rFonts w:asciiTheme="majorBidi" w:hAnsiTheme="majorBidi" w:cstheme="majorBidi"/>
                <w:b/>
                <w:sz w:val="24"/>
              </w:rPr>
            </w:pPr>
            <w:r w:rsidRPr="00456535">
              <w:rPr>
                <w:rFonts w:asciiTheme="majorBidi" w:hAnsiTheme="majorBidi" w:cstheme="majorBidi"/>
                <w:b/>
                <w:sz w:val="24"/>
              </w:rPr>
              <w:t>Matière</w:t>
            </w:r>
          </w:p>
        </w:tc>
        <w:tc>
          <w:tcPr>
            <w:tcW w:w="3118" w:type="dxa"/>
          </w:tcPr>
          <w:p w14:paraId="0D299456" w14:textId="77777777" w:rsidR="00B960E2" w:rsidRPr="00456535" w:rsidRDefault="00B960E2" w:rsidP="00910934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sz w:val="24"/>
              </w:rPr>
            </w:pPr>
            <w:r w:rsidRPr="00456535">
              <w:rPr>
                <w:rFonts w:asciiTheme="majorBidi" w:hAnsiTheme="majorBidi" w:cstheme="majorBidi"/>
                <w:b/>
                <w:sz w:val="24"/>
              </w:rPr>
              <w:t>Coordinateur</w:t>
            </w:r>
          </w:p>
        </w:tc>
        <w:tc>
          <w:tcPr>
            <w:tcW w:w="1560" w:type="dxa"/>
          </w:tcPr>
          <w:p w14:paraId="0F2C4D02" w14:textId="77777777" w:rsidR="00B960E2" w:rsidRPr="00456535" w:rsidRDefault="00B960E2" w:rsidP="00910934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sz w:val="24"/>
              </w:rPr>
            </w:pPr>
            <w:r w:rsidRPr="00456535">
              <w:rPr>
                <w:rFonts w:asciiTheme="majorBidi" w:hAnsiTheme="majorBidi" w:cstheme="majorBidi"/>
                <w:b/>
                <w:sz w:val="24"/>
              </w:rPr>
              <w:t>Date</w:t>
            </w:r>
          </w:p>
        </w:tc>
        <w:tc>
          <w:tcPr>
            <w:tcW w:w="992" w:type="dxa"/>
          </w:tcPr>
          <w:p w14:paraId="31930E2F" w14:textId="77777777" w:rsidR="00B960E2" w:rsidRPr="00456535" w:rsidRDefault="00B960E2" w:rsidP="00910934">
            <w:pPr>
              <w:pStyle w:val="TableParagraph"/>
              <w:spacing w:before="167"/>
              <w:ind w:left="115" w:right="101"/>
              <w:rPr>
                <w:rFonts w:asciiTheme="majorBidi" w:hAnsiTheme="majorBidi" w:cstheme="majorBidi"/>
                <w:b/>
                <w:sz w:val="24"/>
              </w:rPr>
            </w:pPr>
            <w:r w:rsidRPr="00456535">
              <w:rPr>
                <w:rFonts w:asciiTheme="majorBidi" w:hAnsiTheme="majorBidi" w:cstheme="majorBidi"/>
                <w:b/>
                <w:sz w:val="24"/>
              </w:rPr>
              <w:t>Heure</w:t>
            </w:r>
          </w:p>
        </w:tc>
        <w:tc>
          <w:tcPr>
            <w:tcW w:w="3685" w:type="dxa"/>
          </w:tcPr>
          <w:p w14:paraId="7193ED59" w14:textId="77777777" w:rsidR="00B960E2" w:rsidRPr="00456535" w:rsidRDefault="00B960E2" w:rsidP="00910934">
            <w:pPr>
              <w:pStyle w:val="TableParagraph"/>
              <w:spacing w:before="167"/>
              <w:ind w:left="336" w:right="327"/>
              <w:rPr>
                <w:rFonts w:asciiTheme="majorBidi" w:hAnsiTheme="majorBidi" w:cstheme="majorBidi"/>
                <w:b/>
                <w:sz w:val="24"/>
              </w:rPr>
            </w:pPr>
            <w:r w:rsidRPr="00456535">
              <w:rPr>
                <w:rFonts w:asciiTheme="majorBidi" w:hAnsiTheme="majorBidi" w:cstheme="majorBidi"/>
                <w:b/>
                <w:sz w:val="24"/>
              </w:rPr>
              <w:t>Local</w:t>
            </w:r>
          </w:p>
        </w:tc>
      </w:tr>
      <w:tr w:rsidR="002527FB" w:rsidRPr="00456535" w14:paraId="5BE40D37" w14:textId="77777777" w:rsidTr="00707BF4">
        <w:trPr>
          <w:trHeight w:val="610"/>
        </w:trPr>
        <w:tc>
          <w:tcPr>
            <w:tcW w:w="4712" w:type="dxa"/>
            <w:vAlign w:val="center"/>
          </w:tcPr>
          <w:p w14:paraId="1EFAAA3D" w14:textId="24396F8E" w:rsidR="002527FB" w:rsidRPr="00100893" w:rsidRDefault="002527FB" w:rsidP="006F3B51">
            <w:pPr>
              <w:pStyle w:val="TableParagraph"/>
              <w:spacing w:before="167"/>
              <w:ind w:left="166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sz w:val="24"/>
                <w:szCs w:val="24"/>
              </w:rPr>
              <w:t>Évaluation des Entreprises</w:t>
            </w:r>
          </w:p>
        </w:tc>
        <w:tc>
          <w:tcPr>
            <w:tcW w:w="3118" w:type="dxa"/>
            <w:vAlign w:val="center"/>
          </w:tcPr>
          <w:p w14:paraId="1161A3AE" w14:textId="4A795687" w:rsidR="002527FB" w:rsidRPr="00100893" w:rsidRDefault="002527FB" w:rsidP="00707BF4">
            <w:pPr>
              <w:ind w:left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AZZEGAGH</w:t>
            </w:r>
          </w:p>
        </w:tc>
        <w:tc>
          <w:tcPr>
            <w:tcW w:w="1560" w:type="dxa"/>
            <w:vAlign w:val="center"/>
          </w:tcPr>
          <w:p w14:paraId="69D1028E" w14:textId="0EEECC3E" w:rsidR="002527FB" w:rsidRPr="00100893" w:rsidRDefault="002527FB" w:rsidP="00366F4D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10/04/2026</w:t>
            </w:r>
          </w:p>
        </w:tc>
        <w:tc>
          <w:tcPr>
            <w:tcW w:w="992" w:type="dxa"/>
            <w:vAlign w:val="center"/>
          </w:tcPr>
          <w:p w14:paraId="125BF235" w14:textId="781621FE" w:rsidR="002527FB" w:rsidRPr="00100893" w:rsidRDefault="002527FB" w:rsidP="002527FB">
            <w:pPr>
              <w:pStyle w:val="TableParagraph"/>
              <w:spacing w:before="16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09h00</w:t>
            </w:r>
          </w:p>
        </w:tc>
        <w:tc>
          <w:tcPr>
            <w:tcW w:w="3685" w:type="dxa"/>
          </w:tcPr>
          <w:p w14:paraId="6C678EF4" w14:textId="1B67A8D4" w:rsidR="002527FB" w:rsidRPr="00456535" w:rsidRDefault="002527FB" w:rsidP="002527FB">
            <w:pPr>
              <w:pStyle w:val="TableParagraph"/>
              <w:spacing w:before="167"/>
              <w:ind w:right="327"/>
              <w:rPr>
                <w:rFonts w:asciiTheme="majorBidi" w:hAnsiTheme="majorBidi" w:cstheme="majorBidi"/>
              </w:rPr>
            </w:pPr>
            <w:r w:rsidRPr="00BE6D96">
              <w:rPr>
                <w:rFonts w:asciiTheme="majorBidi" w:hAnsiTheme="majorBidi" w:cstheme="majorBidi"/>
              </w:rPr>
              <w:t xml:space="preserve">Nouvel Amphi, Salle 20, </w:t>
            </w:r>
            <w:r w:rsidRPr="00BE6D96">
              <w:rPr>
                <w:rFonts w:asciiTheme="majorBidi" w:hAnsiTheme="majorBidi" w:cstheme="majorBidi"/>
                <w:b/>
                <w:bCs/>
              </w:rPr>
              <w:t>Salle 18</w:t>
            </w:r>
          </w:p>
        </w:tc>
      </w:tr>
      <w:tr w:rsidR="002527FB" w:rsidRPr="00456535" w14:paraId="1D4C2F12" w14:textId="77777777" w:rsidTr="00707BF4">
        <w:trPr>
          <w:trHeight w:val="475"/>
        </w:trPr>
        <w:tc>
          <w:tcPr>
            <w:tcW w:w="4712" w:type="dxa"/>
            <w:vAlign w:val="center"/>
          </w:tcPr>
          <w:p w14:paraId="2D8FE16C" w14:textId="72C48A74" w:rsidR="002527FB" w:rsidRPr="00100893" w:rsidRDefault="002527FB" w:rsidP="006F3B51">
            <w:pPr>
              <w:ind w:left="166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Consolidation des </w:t>
            </w:r>
            <w:proofErr w:type="spell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comptes</w:t>
            </w:r>
            <w:proofErr w:type="spellEnd"/>
          </w:p>
        </w:tc>
        <w:tc>
          <w:tcPr>
            <w:tcW w:w="3118" w:type="dxa"/>
            <w:vAlign w:val="center"/>
          </w:tcPr>
          <w:p w14:paraId="03C7C195" w14:textId="6704DAA2" w:rsidR="002527FB" w:rsidRPr="00100893" w:rsidRDefault="002527FB" w:rsidP="00707BF4">
            <w:pPr>
              <w:ind w:left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BENAZZOU</w:t>
            </w:r>
          </w:p>
        </w:tc>
        <w:tc>
          <w:tcPr>
            <w:tcW w:w="1560" w:type="dxa"/>
            <w:vAlign w:val="center"/>
          </w:tcPr>
          <w:p w14:paraId="215A2056" w14:textId="0398B116" w:rsidR="002527FB" w:rsidRPr="00100893" w:rsidRDefault="002527FB" w:rsidP="00366F4D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072539">
              <w:rPr>
                <w:rFonts w:asciiTheme="majorBidi" w:hAnsiTheme="majorBidi" w:cstheme="majorBidi"/>
                <w:b/>
                <w:bCs/>
                <w:sz w:val="24"/>
              </w:rPr>
              <w:t>10/04/2026</w:t>
            </w:r>
          </w:p>
        </w:tc>
        <w:tc>
          <w:tcPr>
            <w:tcW w:w="992" w:type="dxa"/>
            <w:vAlign w:val="center"/>
          </w:tcPr>
          <w:p w14:paraId="1997475B" w14:textId="46B0AF71" w:rsidR="002527FB" w:rsidRPr="00100893" w:rsidRDefault="002527FB" w:rsidP="002527FB">
            <w:pPr>
              <w:pStyle w:val="TableParagraph"/>
              <w:spacing w:before="16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11</w:t>
            </w: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h00</w:t>
            </w:r>
          </w:p>
        </w:tc>
        <w:tc>
          <w:tcPr>
            <w:tcW w:w="3685" w:type="dxa"/>
            <w:vAlign w:val="center"/>
          </w:tcPr>
          <w:p w14:paraId="5B9925CE" w14:textId="610D1567" w:rsidR="002527FB" w:rsidRPr="00456535" w:rsidRDefault="002527FB" w:rsidP="002527FB">
            <w:pPr>
              <w:pStyle w:val="TableParagraph"/>
              <w:spacing w:before="167"/>
              <w:ind w:right="327"/>
              <w:rPr>
                <w:rFonts w:asciiTheme="majorBidi" w:hAnsiTheme="majorBidi" w:cstheme="majorBidi"/>
              </w:rPr>
            </w:pPr>
            <w:r w:rsidRPr="00456535">
              <w:rPr>
                <w:rFonts w:asciiTheme="majorBidi" w:hAnsiTheme="majorBidi" w:cstheme="majorBidi"/>
              </w:rPr>
              <w:t>Nouvel Amphi, Salle 20</w:t>
            </w:r>
            <w:r>
              <w:rPr>
                <w:rFonts w:asciiTheme="majorBidi" w:hAnsiTheme="majorBidi" w:cstheme="majorBidi"/>
              </w:rPr>
              <w:t xml:space="preserve">, </w:t>
            </w:r>
            <w:r w:rsidRPr="0005127A">
              <w:rPr>
                <w:rFonts w:asciiTheme="majorBidi" w:hAnsiTheme="majorBidi" w:cstheme="majorBidi"/>
                <w:b/>
                <w:bCs/>
              </w:rPr>
              <w:t>Salle 18</w:t>
            </w:r>
          </w:p>
        </w:tc>
      </w:tr>
      <w:tr w:rsidR="002527FB" w:rsidRPr="00456535" w14:paraId="5063090B" w14:textId="77777777" w:rsidTr="00707BF4">
        <w:trPr>
          <w:trHeight w:val="475"/>
        </w:trPr>
        <w:tc>
          <w:tcPr>
            <w:tcW w:w="4712" w:type="dxa"/>
            <w:vAlign w:val="center"/>
          </w:tcPr>
          <w:p w14:paraId="3CE0AEA7" w14:textId="645B9673" w:rsidR="002527FB" w:rsidRPr="00100893" w:rsidRDefault="002527FB" w:rsidP="006F3B51">
            <w:pPr>
              <w:ind w:left="166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sz w:val="24"/>
                <w:szCs w:val="24"/>
              </w:rPr>
              <w:t xml:space="preserve">Intelligence </w:t>
            </w:r>
            <w:proofErr w:type="spellStart"/>
            <w:r w:rsidRPr="00100893">
              <w:rPr>
                <w:rFonts w:asciiTheme="majorBidi" w:hAnsiTheme="majorBidi" w:cstheme="majorBidi"/>
                <w:sz w:val="24"/>
                <w:szCs w:val="24"/>
              </w:rPr>
              <w:t>économique</w:t>
            </w:r>
            <w:proofErr w:type="spellEnd"/>
          </w:p>
        </w:tc>
        <w:tc>
          <w:tcPr>
            <w:tcW w:w="3118" w:type="dxa"/>
            <w:vAlign w:val="center"/>
          </w:tcPr>
          <w:p w14:paraId="129916F6" w14:textId="28A79531" w:rsidR="002527FB" w:rsidRPr="00100893" w:rsidRDefault="002527FB" w:rsidP="00707BF4">
            <w:pPr>
              <w:ind w:left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LAGHZAOUI</w:t>
            </w:r>
          </w:p>
        </w:tc>
        <w:tc>
          <w:tcPr>
            <w:tcW w:w="1560" w:type="dxa"/>
            <w:vAlign w:val="center"/>
          </w:tcPr>
          <w:p w14:paraId="16128A20" w14:textId="6D1BE078" w:rsidR="002527FB" w:rsidRPr="00100893" w:rsidRDefault="002527FB" w:rsidP="00366F4D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072539">
              <w:rPr>
                <w:rFonts w:asciiTheme="majorBidi" w:hAnsiTheme="majorBidi" w:cstheme="majorBidi"/>
                <w:b/>
                <w:bCs/>
                <w:sz w:val="24"/>
              </w:rPr>
              <w:t>10/04/2026</w:t>
            </w:r>
          </w:p>
        </w:tc>
        <w:tc>
          <w:tcPr>
            <w:tcW w:w="992" w:type="dxa"/>
            <w:vAlign w:val="center"/>
          </w:tcPr>
          <w:p w14:paraId="6049AE49" w14:textId="4EF3D97B" w:rsidR="002527FB" w:rsidRPr="00100893" w:rsidRDefault="002527FB" w:rsidP="002527FB">
            <w:pPr>
              <w:pStyle w:val="TableParagraph"/>
              <w:spacing w:before="16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1</w:t>
            </w:r>
            <w:r w:rsidR="008B0EEB">
              <w:rPr>
                <w:rFonts w:asciiTheme="majorBidi" w:hAnsiTheme="majorBidi" w:cstheme="majorBidi"/>
                <w:b/>
                <w:bCs/>
                <w:sz w:val="24"/>
              </w:rPr>
              <w:t>5</w:t>
            </w: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h</w:t>
            </w:r>
            <w:r w:rsidR="008B0EEB">
              <w:rPr>
                <w:rFonts w:asciiTheme="majorBidi" w:hAnsiTheme="majorBidi" w:cstheme="majorBidi"/>
                <w:b/>
                <w:bCs/>
                <w:sz w:val="24"/>
              </w:rPr>
              <w:t>0</w:t>
            </w: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0</w:t>
            </w:r>
          </w:p>
        </w:tc>
        <w:tc>
          <w:tcPr>
            <w:tcW w:w="3685" w:type="dxa"/>
          </w:tcPr>
          <w:p w14:paraId="05B01D5C" w14:textId="654321F1" w:rsidR="002527FB" w:rsidRPr="00BE6D96" w:rsidRDefault="002527FB" w:rsidP="002527FB">
            <w:pPr>
              <w:pStyle w:val="TableParagraph"/>
              <w:spacing w:before="167"/>
              <w:ind w:right="327"/>
              <w:rPr>
                <w:rFonts w:asciiTheme="majorBidi" w:hAnsiTheme="majorBidi" w:cstheme="majorBidi"/>
              </w:rPr>
            </w:pPr>
            <w:r w:rsidRPr="00BE6D96">
              <w:rPr>
                <w:rFonts w:asciiTheme="majorBidi" w:hAnsiTheme="majorBidi" w:cstheme="majorBidi"/>
              </w:rPr>
              <w:t xml:space="preserve">Nouvel Amphi, Salle 20, </w:t>
            </w:r>
            <w:r w:rsidRPr="00BE6D96">
              <w:rPr>
                <w:rFonts w:asciiTheme="majorBidi" w:hAnsiTheme="majorBidi" w:cstheme="majorBidi"/>
                <w:b/>
                <w:bCs/>
              </w:rPr>
              <w:t>Salle 18</w:t>
            </w:r>
          </w:p>
        </w:tc>
      </w:tr>
      <w:tr w:rsidR="002527FB" w:rsidRPr="00456535" w14:paraId="3F500BC9" w14:textId="77777777" w:rsidTr="00707BF4">
        <w:trPr>
          <w:trHeight w:val="610"/>
        </w:trPr>
        <w:tc>
          <w:tcPr>
            <w:tcW w:w="4712" w:type="dxa"/>
            <w:vAlign w:val="center"/>
          </w:tcPr>
          <w:p w14:paraId="4C239AFD" w14:textId="38F7313F" w:rsidR="002527FB" w:rsidRPr="00100893" w:rsidRDefault="002527FB" w:rsidP="006F3B51">
            <w:pPr>
              <w:pStyle w:val="TableParagraph"/>
              <w:spacing w:before="167"/>
              <w:ind w:left="166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sz w:val="24"/>
                <w:szCs w:val="24"/>
              </w:rPr>
              <w:t>Montage et Ingénierie financière</w:t>
            </w:r>
          </w:p>
        </w:tc>
        <w:tc>
          <w:tcPr>
            <w:tcW w:w="3118" w:type="dxa"/>
            <w:vAlign w:val="center"/>
          </w:tcPr>
          <w:p w14:paraId="7E4060C0" w14:textId="53C5F35F" w:rsidR="002527FB" w:rsidRPr="00100893" w:rsidRDefault="002527FB" w:rsidP="00707BF4">
            <w:pPr>
              <w:ind w:left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RGUIBI</w:t>
            </w:r>
          </w:p>
        </w:tc>
        <w:tc>
          <w:tcPr>
            <w:tcW w:w="1560" w:type="dxa"/>
            <w:vAlign w:val="center"/>
          </w:tcPr>
          <w:p w14:paraId="06CCB29E" w14:textId="33DFFBC1" w:rsidR="002527FB" w:rsidRPr="00100893" w:rsidRDefault="002527FB" w:rsidP="00366F4D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11</w:t>
            </w: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/0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>4</w:t>
            </w: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/2026</w:t>
            </w:r>
          </w:p>
        </w:tc>
        <w:tc>
          <w:tcPr>
            <w:tcW w:w="992" w:type="dxa"/>
            <w:vAlign w:val="center"/>
          </w:tcPr>
          <w:p w14:paraId="75ED1D74" w14:textId="248FB8F2" w:rsidR="002527FB" w:rsidRPr="00100893" w:rsidRDefault="002527FB" w:rsidP="002527FB">
            <w:pPr>
              <w:pStyle w:val="TableParagraph"/>
              <w:spacing w:before="16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09h00</w:t>
            </w:r>
          </w:p>
        </w:tc>
        <w:tc>
          <w:tcPr>
            <w:tcW w:w="3685" w:type="dxa"/>
          </w:tcPr>
          <w:p w14:paraId="248FE4FA" w14:textId="25593867" w:rsidR="002527FB" w:rsidRPr="00456535" w:rsidRDefault="002527FB" w:rsidP="002527FB">
            <w:pPr>
              <w:pStyle w:val="TableParagraph"/>
              <w:spacing w:before="167"/>
              <w:ind w:right="327"/>
              <w:rPr>
                <w:rFonts w:asciiTheme="majorBidi" w:hAnsiTheme="majorBidi" w:cstheme="majorBidi"/>
              </w:rPr>
            </w:pPr>
            <w:r w:rsidRPr="00BE6D96">
              <w:rPr>
                <w:rFonts w:asciiTheme="majorBidi" w:hAnsiTheme="majorBidi" w:cstheme="majorBidi"/>
              </w:rPr>
              <w:t xml:space="preserve">Nouvel Amphi, Salle 20, </w:t>
            </w:r>
            <w:r w:rsidRPr="00BE6D96">
              <w:rPr>
                <w:rFonts w:asciiTheme="majorBidi" w:hAnsiTheme="majorBidi" w:cstheme="majorBidi"/>
                <w:b/>
                <w:bCs/>
              </w:rPr>
              <w:t>Salle 18</w:t>
            </w:r>
          </w:p>
        </w:tc>
      </w:tr>
      <w:tr w:rsidR="002527FB" w:rsidRPr="00456535" w14:paraId="6A5CAFBC" w14:textId="77777777" w:rsidTr="00707BF4">
        <w:trPr>
          <w:trHeight w:val="497"/>
        </w:trPr>
        <w:tc>
          <w:tcPr>
            <w:tcW w:w="4712" w:type="dxa"/>
            <w:vAlign w:val="center"/>
          </w:tcPr>
          <w:p w14:paraId="7C718733" w14:textId="70C60C96" w:rsidR="002527FB" w:rsidRPr="00100893" w:rsidRDefault="002527FB" w:rsidP="006F3B51">
            <w:pPr>
              <w:ind w:left="166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Normes</w:t>
            </w:r>
            <w:proofErr w:type="spellEnd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comptables</w:t>
            </w:r>
            <w:proofErr w:type="spellEnd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internationale</w:t>
            </w:r>
            <w:proofErr w:type="spellEnd"/>
          </w:p>
        </w:tc>
        <w:tc>
          <w:tcPr>
            <w:tcW w:w="3118" w:type="dxa"/>
            <w:vAlign w:val="center"/>
          </w:tcPr>
          <w:p w14:paraId="2A5CAB76" w14:textId="6C166DC2" w:rsidR="002527FB" w:rsidRPr="00100893" w:rsidRDefault="002527FB" w:rsidP="00707BF4">
            <w:pPr>
              <w:ind w:left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RIZQI</w:t>
            </w:r>
          </w:p>
        </w:tc>
        <w:tc>
          <w:tcPr>
            <w:tcW w:w="1560" w:type="dxa"/>
            <w:vAlign w:val="center"/>
          </w:tcPr>
          <w:p w14:paraId="402A9221" w14:textId="79448136" w:rsidR="002527FB" w:rsidRPr="00100893" w:rsidRDefault="002527FB" w:rsidP="00366F4D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4753CC">
              <w:rPr>
                <w:rFonts w:asciiTheme="majorBidi" w:hAnsiTheme="majorBidi" w:cstheme="majorBidi"/>
                <w:b/>
                <w:bCs/>
                <w:sz w:val="24"/>
              </w:rPr>
              <w:t>11/04/2026</w:t>
            </w:r>
          </w:p>
        </w:tc>
        <w:tc>
          <w:tcPr>
            <w:tcW w:w="992" w:type="dxa"/>
            <w:vAlign w:val="center"/>
          </w:tcPr>
          <w:p w14:paraId="3C34C1AC" w14:textId="1175B579" w:rsidR="002527FB" w:rsidRPr="00100893" w:rsidRDefault="002527FB" w:rsidP="002527FB">
            <w:pPr>
              <w:pStyle w:val="TableParagraph"/>
              <w:spacing w:before="16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11h00</w:t>
            </w:r>
          </w:p>
        </w:tc>
        <w:tc>
          <w:tcPr>
            <w:tcW w:w="3685" w:type="dxa"/>
          </w:tcPr>
          <w:p w14:paraId="4EF6BA7A" w14:textId="6BBF9B13" w:rsidR="002527FB" w:rsidRPr="00456535" w:rsidRDefault="002527FB" w:rsidP="002527FB">
            <w:pPr>
              <w:pStyle w:val="TableParagraph"/>
              <w:spacing w:before="167"/>
              <w:ind w:right="327"/>
              <w:rPr>
                <w:rFonts w:asciiTheme="majorBidi" w:hAnsiTheme="majorBidi" w:cstheme="majorBidi"/>
              </w:rPr>
            </w:pPr>
            <w:r w:rsidRPr="00BE6D96">
              <w:rPr>
                <w:rFonts w:asciiTheme="majorBidi" w:hAnsiTheme="majorBidi" w:cstheme="majorBidi"/>
              </w:rPr>
              <w:t xml:space="preserve">Nouvel Amphi, Salle 20, </w:t>
            </w:r>
            <w:r w:rsidRPr="00BE6D96">
              <w:rPr>
                <w:rFonts w:asciiTheme="majorBidi" w:hAnsiTheme="majorBidi" w:cstheme="majorBidi"/>
                <w:b/>
                <w:bCs/>
              </w:rPr>
              <w:t>Salle 18</w:t>
            </w:r>
          </w:p>
        </w:tc>
      </w:tr>
      <w:tr w:rsidR="002527FB" w:rsidRPr="00456535" w14:paraId="14A01113" w14:textId="77777777" w:rsidTr="00707BF4">
        <w:trPr>
          <w:trHeight w:val="497"/>
        </w:trPr>
        <w:tc>
          <w:tcPr>
            <w:tcW w:w="4712" w:type="dxa"/>
            <w:vAlign w:val="center"/>
          </w:tcPr>
          <w:p w14:paraId="1178B277" w14:textId="30AD29FB" w:rsidR="002527FB" w:rsidRPr="00100893" w:rsidRDefault="002527FB" w:rsidP="006F3B51">
            <w:pPr>
              <w:ind w:left="166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Fiscalité</w:t>
            </w:r>
            <w:proofErr w:type="spellEnd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internationale</w:t>
            </w:r>
            <w:proofErr w:type="spellEnd"/>
          </w:p>
        </w:tc>
        <w:tc>
          <w:tcPr>
            <w:tcW w:w="3118" w:type="dxa"/>
            <w:vAlign w:val="center"/>
          </w:tcPr>
          <w:p w14:paraId="5E632811" w14:textId="7E30423E" w:rsidR="002527FB" w:rsidRPr="00100893" w:rsidRDefault="002527FB" w:rsidP="00707BF4">
            <w:pPr>
              <w:ind w:left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MALLOUKI</w:t>
            </w:r>
          </w:p>
        </w:tc>
        <w:tc>
          <w:tcPr>
            <w:tcW w:w="1560" w:type="dxa"/>
            <w:vAlign w:val="center"/>
          </w:tcPr>
          <w:p w14:paraId="1D04EDCB" w14:textId="1A96C170" w:rsidR="002527FB" w:rsidRPr="00100893" w:rsidRDefault="002527FB" w:rsidP="00366F4D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4753CC">
              <w:rPr>
                <w:rFonts w:asciiTheme="majorBidi" w:hAnsiTheme="majorBidi" w:cstheme="majorBidi"/>
                <w:b/>
                <w:bCs/>
                <w:sz w:val="24"/>
              </w:rPr>
              <w:t>11/04/2026</w:t>
            </w:r>
          </w:p>
        </w:tc>
        <w:tc>
          <w:tcPr>
            <w:tcW w:w="992" w:type="dxa"/>
            <w:vAlign w:val="center"/>
          </w:tcPr>
          <w:p w14:paraId="61234183" w14:textId="55600C24" w:rsidR="002527FB" w:rsidRPr="00100893" w:rsidRDefault="00E16C09" w:rsidP="002527FB">
            <w:pPr>
              <w:pStyle w:val="TableParagraph"/>
              <w:spacing w:before="16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1</w:t>
            </w:r>
            <w:r w:rsidR="00AE25FF">
              <w:rPr>
                <w:rFonts w:asciiTheme="majorBidi" w:hAnsiTheme="majorBidi" w:cstheme="majorBidi"/>
                <w:b/>
                <w:bCs/>
                <w:sz w:val="24"/>
              </w:rPr>
              <w:t>4</w:t>
            </w: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h</w:t>
            </w:r>
            <w:r w:rsidR="00AE25FF">
              <w:rPr>
                <w:rFonts w:asciiTheme="majorBidi" w:hAnsiTheme="majorBidi" w:cstheme="majorBidi"/>
                <w:b/>
                <w:bCs/>
                <w:sz w:val="24"/>
              </w:rPr>
              <w:t>3</w:t>
            </w: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0</w:t>
            </w:r>
          </w:p>
        </w:tc>
        <w:tc>
          <w:tcPr>
            <w:tcW w:w="3685" w:type="dxa"/>
          </w:tcPr>
          <w:p w14:paraId="20952458" w14:textId="476FB1B5" w:rsidR="002527FB" w:rsidRPr="00456535" w:rsidRDefault="002527FB" w:rsidP="002527FB">
            <w:pPr>
              <w:pStyle w:val="TableParagraph"/>
              <w:spacing w:before="167"/>
              <w:ind w:right="327"/>
              <w:rPr>
                <w:rFonts w:asciiTheme="majorBidi" w:hAnsiTheme="majorBidi" w:cstheme="majorBidi"/>
              </w:rPr>
            </w:pPr>
            <w:r w:rsidRPr="00BE6D96">
              <w:rPr>
                <w:rFonts w:asciiTheme="majorBidi" w:hAnsiTheme="majorBidi" w:cstheme="majorBidi"/>
              </w:rPr>
              <w:t xml:space="preserve">Nouvel Amphi, Salle 20, </w:t>
            </w:r>
            <w:r w:rsidRPr="00BE6D96">
              <w:rPr>
                <w:rFonts w:asciiTheme="majorBidi" w:hAnsiTheme="majorBidi" w:cstheme="majorBidi"/>
                <w:b/>
                <w:bCs/>
              </w:rPr>
              <w:t>Salle 18</w:t>
            </w:r>
          </w:p>
        </w:tc>
      </w:tr>
      <w:tr w:rsidR="00366F4D" w:rsidRPr="00456535" w14:paraId="7C77F1F3" w14:textId="77777777" w:rsidTr="00707BF4">
        <w:trPr>
          <w:trHeight w:val="497"/>
        </w:trPr>
        <w:tc>
          <w:tcPr>
            <w:tcW w:w="4712" w:type="dxa"/>
            <w:vAlign w:val="center"/>
          </w:tcPr>
          <w:p w14:paraId="12578C4B" w14:textId="746702AC" w:rsidR="00366F4D" w:rsidRPr="00100893" w:rsidRDefault="00366F4D" w:rsidP="006F3B51">
            <w:pPr>
              <w:ind w:left="166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sz w:val="24"/>
                <w:szCs w:val="24"/>
              </w:rPr>
              <w:t xml:space="preserve">Gestion des </w:t>
            </w:r>
            <w:proofErr w:type="spellStart"/>
            <w:r w:rsidRPr="00100893">
              <w:rPr>
                <w:rFonts w:asciiTheme="majorBidi" w:hAnsiTheme="majorBidi" w:cstheme="majorBidi"/>
                <w:sz w:val="24"/>
                <w:szCs w:val="24"/>
              </w:rPr>
              <w:t>risques</w:t>
            </w:r>
            <w:proofErr w:type="spellEnd"/>
            <w:r w:rsidRPr="00100893">
              <w:rPr>
                <w:rFonts w:asciiTheme="majorBidi" w:hAnsiTheme="majorBidi" w:cstheme="majorBidi"/>
                <w:sz w:val="24"/>
                <w:szCs w:val="24"/>
              </w:rPr>
              <w:t xml:space="preserve"> Financiers</w:t>
            </w:r>
          </w:p>
        </w:tc>
        <w:tc>
          <w:tcPr>
            <w:tcW w:w="3118" w:type="dxa"/>
            <w:vAlign w:val="center"/>
          </w:tcPr>
          <w:p w14:paraId="43ADD7F6" w14:textId="337D9B0C" w:rsidR="00366F4D" w:rsidRPr="00100893" w:rsidRDefault="00366F4D" w:rsidP="00707BF4">
            <w:pPr>
              <w:ind w:left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MOUTAHADIB</w:t>
            </w:r>
          </w:p>
        </w:tc>
        <w:tc>
          <w:tcPr>
            <w:tcW w:w="1560" w:type="dxa"/>
            <w:vAlign w:val="center"/>
          </w:tcPr>
          <w:p w14:paraId="7F42D37A" w14:textId="5D54C621" w:rsidR="00366F4D" w:rsidRPr="00100893" w:rsidRDefault="00366F4D" w:rsidP="00366F4D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Projet</w:t>
            </w:r>
            <w:r w:rsidR="00FB1C20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  <w:r w:rsidR="00707BF4">
              <w:rPr>
                <w:rFonts w:asciiTheme="majorBidi" w:hAnsiTheme="majorBidi" w:cstheme="majorBidi"/>
                <w:b/>
                <w:bCs/>
                <w:sz w:val="24"/>
              </w:rPr>
              <w:t>rendu</w:t>
            </w:r>
          </w:p>
        </w:tc>
        <w:tc>
          <w:tcPr>
            <w:tcW w:w="992" w:type="dxa"/>
            <w:shd w:val="clear" w:color="auto" w:fill="FFFFFF" w:themeFill="background1"/>
          </w:tcPr>
          <w:p w14:paraId="41B7EABA" w14:textId="49A545A9" w:rsidR="00366F4D" w:rsidRPr="00100893" w:rsidRDefault="00366F4D" w:rsidP="00366F4D">
            <w:pPr>
              <w:pStyle w:val="TableParagraph"/>
              <w:spacing w:before="16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  <w:tc>
          <w:tcPr>
            <w:tcW w:w="3685" w:type="dxa"/>
            <w:shd w:val="clear" w:color="auto" w:fill="FFFFFF" w:themeFill="background1"/>
          </w:tcPr>
          <w:p w14:paraId="47B4C1B4" w14:textId="646E35EA" w:rsidR="00366F4D" w:rsidRPr="00456535" w:rsidRDefault="00366F4D" w:rsidP="00366F4D">
            <w:pPr>
              <w:pStyle w:val="TableParagraph"/>
              <w:spacing w:before="167"/>
              <w:ind w:right="327"/>
              <w:rPr>
                <w:rFonts w:asciiTheme="majorBidi" w:hAnsiTheme="majorBidi" w:cstheme="majorBidi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</w:tr>
      <w:tr w:rsidR="00366F4D" w:rsidRPr="00456535" w14:paraId="61F99F67" w14:textId="77777777" w:rsidTr="00707BF4">
        <w:trPr>
          <w:trHeight w:val="609"/>
        </w:trPr>
        <w:tc>
          <w:tcPr>
            <w:tcW w:w="4712" w:type="dxa"/>
            <w:vAlign w:val="center"/>
          </w:tcPr>
          <w:p w14:paraId="020FBA5F" w14:textId="2FA26E41" w:rsidR="00366F4D" w:rsidRPr="00100893" w:rsidRDefault="00366F4D" w:rsidP="006F3B51">
            <w:pPr>
              <w:ind w:left="166"/>
              <w:rPr>
                <w:rFonts w:asciiTheme="majorBidi" w:hAnsiTheme="majorBidi" w:cstheme="majorBidi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sz w:val="24"/>
                <w:szCs w:val="24"/>
              </w:rPr>
              <w:t>Simulation de Gestion 2</w:t>
            </w:r>
          </w:p>
        </w:tc>
        <w:tc>
          <w:tcPr>
            <w:tcW w:w="3118" w:type="dxa"/>
            <w:vAlign w:val="center"/>
          </w:tcPr>
          <w:p w14:paraId="306D7C12" w14:textId="2DB56CC2" w:rsidR="00366F4D" w:rsidRPr="00100893" w:rsidRDefault="00366F4D" w:rsidP="00707BF4">
            <w:pPr>
              <w:ind w:left="120"/>
              <w:rPr>
                <w:rFonts w:asciiTheme="majorBidi" w:hAnsiTheme="majorBidi" w:cstheme="majorBidi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sz w:val="24"/>
                <w:szCs w:val="24"/>
              </w:rPr>
              <w:t>BENABDELHADI</w:t>
            </w:r>
          </w:p>
        </w:tc>
        <w:tc>
          <w:tcPr>
            <w:tcW w:w="1560" w:type="dxa"/>
            <w:vAlign w:val="center"/>
          </w:tcPr>
          <w:p w14:paraId="733D82CC" w14:textId="6B7290DF" w:rsidR="00366F4D" w:rsidRPr="00100893" w:rsidRDefault="00707BF4" w:rsidP="00366F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</w:rPr>
              <w:t>Décision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</w:rPr>
              <w:t>rendu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19CFCF29" w14:textId="731743D2" w:rsidR="00366F4D" w:rsidRPr="00100893" w:rsidRDefault="00366F4D" w:rsidP="00366F4D">
            <w:pPr>
              <w:pStyle w:val="TableParagraph"/>
              <w:spacing w:before="177"/>
              <w:ind w:left="115" w:right="101"/>
              <w:rPr>
                <w:rFonts w:asciiTheme="majorBidi" w:eastAsiaTheme="minorHAnsi" w:hAnsiTheme="majorBidi" w:cstheme="majorBidi"/>
                <w:b/>
                <w:bCs/>
                <w:sz w:val="24"/>
                <w:lang w:val="en-US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  <w:tc>
          <w:tcPr>
            <w:tcW w:w="3685" w:type="dxa"/>
            <w:shd w:val="clear" w:color="auto" w:fill="FFFFFF" w:themeFill="background1"/>
          </w:tcPr>
          <w:p w14:paraId="544B25E5" w14:textId="5E91CC1E" w:rsidR="00366F4D" w:rsidRPr="00456535" w:rsidRDefault="00366F4D" w:rsidP="00366F4D">
            <w:pPr>
              <w:pStyle w:val="TableParagraph"/>
              <w:spacing w:before="177"/>
              <w:ind w:right="327"/>
              <w:rPr>
                <w:rFonts w:asciiTheme="majorBidi" w:eastAsiaTheme="minorHAnsi" w:hAnsiTheme="majorBidi" w:cstheme="majorBidi"/>
                <w:sz w:val="24"/>
                <w:lang w:val="en-US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</w:tr>
      <w:tr w:rsidR="00366F4D" w:rsidRPr="00456535" w14:paraId="31B726F3" w14:textId="77777777" w:rsidTr="00707BF4">
        <w:trPr>
          <w:trHeight w:val="609"/>
        </w:trPr>
        <w:tc>
          <w:tcPr>
            <w:tcW w:w="4712" w:type="dxa"/>
            <w:vAlign w:val="center"/>
          </w:tcPr>
          <w:p w14:paraId="0408F2B3" w14:textId="35226AF3" w:rsidR="00366F4D" w:rsidRPr="00100893" w:rsidRDefault="00366F4D" w:rsidP="006F3B51">
            <w:pPr>
              <w:ind w:left="166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Progiciels</w:t>
            </w:r>
            <w:proofErr w:type="spellEnd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de Gestion </w:t>
            </w:r>
            <w:proofErr w:type="spell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intégrée</w:t>
            </w:r>
            <w:proofErr w:type="spellEnd"/>
          </w:p>
        </w:tc>
        <w:tc>
          <w:tcPr>
            <w:tcW w:w="3118" w:type="dxa"/>
            <w:vAlign w:val="center"/>
          </w:tcPr>
          <w:p w14:paraId="665367F6" w14:textId="7FD25B89" w:rsidR="00366F4D" w:rsidRPr="00100893" w:rsidRDefault="00366F4D" w:rsidP="00707BF4">
            <w:pPr>
              <w:ind w:left="120"/>
              <w:rPr>
                <w:rFonts w:asciiTheme="majorBidi" w:hAnsiTheme="majorBidi" w:cstheme="majorBidi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AIT KERROUM</w:t>
            </w:r>
          </w:p>
        </w:tc>
        <w:tc>
          <w:tcPr>
            <w:tcW w:w="1560" w:type="dxa"/>
            <w:vAlign w:val="center"/>
          </w:tcPr>
          <w:p w14:paraId="28C82548" w14:textId="317F032F" w:rsidR="00366F4D" w:rsidRPr="00100893" w:rsidRDefault="00366F4D" w:rsidP="00366F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</w:rPr>
              <w:t>Projet</w:t>
            </w:r>
            <w:proofErr w:type="spellEnd"/>
            <w:r w:rsidR="00707BF4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  <w:proofErr w:type="spellStart"/>
            <w:r w:rsidR="00707BF4">
              <w:rPr>
                <w:rFonts w:asciiTheme="majorBidi" w:hAnsiTheme="majorBidi" w:cstheme="majorBidi"/>
                <w:b/>
                <w:bCs/>
                <w:sz w:val="24"/>
              </w:rPr>
              <w:t>rendu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214AF7A0" w14:textId="1A508C6B" w:rsidR="00366F4D" w:rsidRPr="00100893" w:rsidRDefault="00366F4D" w:rsidP="00366F4D">
            <w:pPr>
              <w:pStyle w:val="TableParagraph"/>
              <w:spacing w:before="177"/>
              <w:ind w:left="115" w:right="101"/>
              <w:rPr>
                <w:rFonts w:asciiTheme="majorBidi" w:eastAsiaTheme="minorHAnsi" w:hAnsiTheme="majorBidi" w:cstheme="majorBidi"/>
                <w:b/>
                <w:bCs/>
                <w:sz w:val="24"/>
                <w:lang w:val="en-US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  <w:tc>
          <w:tcPr>
            <w:tcW w:w="3685" w:type="dxa"/>
            <w:shd w:val="clear" w:color="auto" w:fill="FFFFFF" w:themeFill="background1"/>
          </w:tcPr>
          <w:p w14:paraId="540A7F01" w14:textId="1F279F78" w:rsidR="00366F4D" w:rsidRPr="00456535" w:rsidRDefault="00366F4D" w:rsidP="00366F4D">
            <w:pPr>
              <w:pStyle w:val="TableParagraph"/>
              <w:spacing w:before="177"/>
              <w:ind w:right="327"/>
              <w:rPr>
                <w:rFonts w:asciiTheme="majorBidi" w:eastAsiaTheme="minorHAnsi" w:hAnsiTheme="majorBidi" w:cstheme="majorBidi"/>
                <w:sz w:val="24"/>
                <w:lang w:val="en-US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</w:tr>
      <w:tr w:rsidR="00366F4D" w:rsidRPr="00456535" w14:paraId="1D3F314A" w14:textId="77777777" w:rsidTr="00707BF4">
        <w:trPr>
          <w:trHeight w:val="609"/>
        </w:trPr>
        <w:tc>
          <w:tcPr>
            <w:tcW w:w="4712" w:type="dxa"/>
            <w:vAlign w:val="center"/>
          </w:tcPr>
          <w:p w14:paraId="4EB62BB0" w14:textId="4FCE9D4D" w:rsidR="00366F4D" w:rsidRPr="00100893" w:rsidRDefault="00366F4D" w:rsidP="006F3B51">
            <w:pPr>
              <w:ind w:left="166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Géostratégie</w:t>
            </w:r>
            <w:proofErr w:type="spellEnd"/>
          </w:p>
        </w:tc>
        <w:tc>
          <w:tcPr>
            <w:tcW w:w="3118" w:type="dxa"/>
            <w:vAlign w:val="center"/>
          </w:tcPr>
          <w:p w14:paraId="3DB6D422" w14:textId="44756AA4" w:rsidR="00366F4D" w:rsidRPr="00100893" w:rsidRDefault="00366F4D" w:rsidP="00707BF4">
            <w:pPr>
              <w:ind w:left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AMMI</w:t>
            </w:r>
          </w:p>
        </w:tc>
        <w:tc>
          <w:tcPr>
            <w:tcW w:w="1560" w:type="dxa"/>
            <w:vAlign w:val="center"/>
          </w:tcPr>
          <w:p w14:paraId="29F4E3FC" w14:textId="01616AEB" w:rsidR="00366F4D" w:rsidRPr="00100893" w:rsidRDefault="00366F4D" w:rsidP="00366F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</w:rPr>
              <w:t>Projet</w:t>
            </w:r>
            <w:proofErr w:type="spellEnd"/>
            <w:r w:rsidR="00707BF4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  <w:proofErr w:type="spellStart"/>
            <w:r w:rsidR="00707BF4">
              <w:rPr>
                <w:rFonts w:asciiTheme="majorBidi" w:hAnsiTheme="majorBidi" w:cstheme="majorBidi"/>
                <w:b/>
                <w:bCs/>
                <w:sz w:val="24"/>
              </w:rPr>
              <w:t>rendu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32DB06E6" w14:textId="4E1D73B8" w:rsidR="00366F4D" w:rsidRPr="00100893" w:rsidRDefault="00366F4D" w:rsidP="00366F4D">
            <w:pPr>
              <w:pStyle w:val="TableParagraph"/>
              <w:spacing w:before="17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  <w:tc>
          <w:tcPr>
            <w:tcW w:w="3685" w:type="dxa"/>
            <w:shd w:val="clear" w:color="auto" w:fill="FFFFFF" w:themeFill="background1"/>
          </w:tcPr>
          <w:p w14:paraId="17A482EB" w14:textId="5AED2B5D" w:rsidR="00366F4D" w:rsidRPr="00BE6D96" w:rsidRDefault="00366F4D" w:rsidP="00366F4D">
            <w:pPr>
              <w:pStyle w:val="TableParagraph"/>
              <w:spacing w:before="177"/>
              <w:ind w:right="327"/>
              <w:rPr>
                <w:rFonts w:asciiTheme="majorBidi" w:hAnsiTheme="majorBidi" w:cstheme="majorBidi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</w:tr>
      <w:tr w:rsidR="00366F4D" w:rsidRPr="00456535" w14:paraId="5D52BA3E" w14:textId="77777777" w:rsidTr="00707BF4">
        <w:trPr>
          <w:trHeight w:val="609"/>
        </w:trPr>
        <w:tc>
          <w:tcPr>
            <w:tcW w:w="4712" w:type="dxa"/>
            <w:vAlign w:val="center"/>
          </w:tcPr>
          <w:p w14:paraId="0273D321" w14:textId="04C16ED0" w:rsidR="00366F4D" w:rsidRPr="00100893" w:rsidRDefault="00366F4D" w:rsidP="006F3B51">
            <w:pPr>
              <w:ind w:left="166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00893">
              <w:rPr>
                <w:rFonts w:asciiTheme="majorBidi" w:hAnsiTheme="majorBidi" w:cstheme="majorBidi"/>
                <w:sz w:val="24"/>
                <w:szCs w:val="24"/>
              </w:rPr>
              <w:t>Géopolitique</w:t>
            </w:r>
            <w:proofErr w:type="spellEnd"/>
          </w:p>
        </w:tc>
        <w:tc>
          <w:tcPr>
            <w:tcW w:w="3118" w:type="dxa"/>
            <w:vAlign w:val="center"/>
          </w:tcPr>
          <w:p w14:paraId="3077469F" w14:textId="74B1E0AA" w:rsidR="00366F4D" w:rsidRPr="00100893" w:rsidRDefault="00366F4D" w:rsidP="00707BF4">
            <w:pPr>
              <w:ind w:left="12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T.TLATY</w:t>
            </w:r>
            <w:proofErr w:type="gramEnd"/>
          </w:p>
        </w:tc>
        <w:tc>
          <w:tcPr>
            <w:tcW w:w="1560" w:type="dxa"/>
            <w:vAlign w:val="center"/>
          </w:tcPr>
          <w:p w14:paraId="6ADD0CFD" w14:textId="6B5E4FF0" w:rsidR="00366F4D" w:rsidRPr="00100893" w:rsidRDefault="00366F4D" w:rsidP="00366F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</w:rPr>
              <w:t>Projet</w:t>
            </w:r>
            <w:proofErr w:type="spellEnd"/>
            <w:r w:rsidR="00707BF4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  <w:proofErr w:type="spellStart"/>
            <w:r w:rsidR="00707BF4">
              <w:rPr>
                <w:rFonts w:asciiTheme="majorBidi" w:hAnsiTheme="majorBidi" w:cstheme="majorBidi"/>
                <w:b/>
                <w:bCs/>
                <w:sz w:val="24"/>
              </w:rPr>
              <w:t>rendu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3D4844D7" w14:textId="57A5809A" w:rsidR="00366F4D" w:rsidRPr="00100893" w:rsidRDefault="00366F4D" w:rsidP="00366F4D">
            <w:pPr>
              <w:pStyle w:val="TableParagraph"/>
              <w:spacing w:before="17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  <w:tc>
          <w:tcPr>
            <w:tcW w:w="3685" w:type="dxa"/>
            <w:shd w:val="clear" w:color="auto" w:fill="FFFFFF" w:themeFill="background1"/>
          </w:tcPr>
          <w:p w14:paraId="1885BA8F" w14:textId="03436A6B" w:rsidR="00366F4D" w:rsidRPr="00BE6D96" w:rsidRDefault="00366F4D" w:rsidP="00366F4D">
            <w:pPr>
              <w:pStyle w:val="TableParagraph"/>
              <w:spacing w:before="177"/>
              <w:ind w:right="327"/>
              <w:rPr>
                <w:rFonts w:asciiTheme="majorBidi" w:hAnsiTheme="majorBidi" w:cstheme="majorBidi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</w:tr>
    </w:tbl>
    <w:p w14:paraId="40650AC2" w14:textId="77777777" w:rsidR="00B960E2" w:rsidRPr="00456535" w:rsidRDefault="00B960E2" w:rsidP="00B960E2">
      <w:pPr>
        <w:spacing w:after="0"/>
        <w:jc w:val="center"/>
        <w:rPr>
          <w:rFonts w:asciiTheme="majorBidi" w:hAnsiTheme="majorBidi" w:cstheme="majorBidi"/>
          <w:b/>
          <w:sz w:val="36"/>
          <w:lang w:val="fr-FR"/>
        </w:rPr>
      </w:pPr>
    </w:p>
    <w:p w14:paraId="7F5A943B" w14:textId="77777777" w:rsidR="00B960E2" w:rsidRPr="00456535" w:rsidRDefault="00B960E2" w:rsidP="00B960E2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456535">
        <w:rPr>
          <w:rFonts w:asciiTheme="majorBidi" w:hAnsiTheme="majorBidi" w:cstheme="majorBidi"/>
          <w:b/>
          <w:bCs/>
          <w:sz w:val="28"/>
          <w:szCs w:val="28"/>
          <w:lang w:val="fr-FR"/>
        </w:rPr>
        <w:lastRenderedPageBreak/>
        <w:t xml:space="preserve"> Semestre 9- Option : Gestion</w:t>
      </w:r>
    </w:p>
    <w:p w14:paraId="50F5A0E1" w14:textId="77777777" w:rsidR="00B960E2" w:rsidRPr="00456535" w:rsidRDefault="00B960E2" w:rsidP="00B960E2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456535">
        <w:rPr>
          <w:rFonts w:asciiTheme="majorBidi" w:hAnsiTheme="majorBidi" w:cstheme="majorBidi"/>
          <w:b/>
          <w:bCs/>
          <w:sz w:val="28"/>
          <w:szCs w:val="28"/>
          <w:lang w:val="fr-FR"/>
        </w:rPr>
        <w:t>Filière : Audit et Contrôle de Gestion</w:t>
      </w:r>
    </w:p>
    <w:p w14:paraId="3ACFD54E" w14:textId="77777777" w:rsidR="006263A0" w:rsidRPr="00456535" w:rsidRDefault="006263A0" w:rsidP="00B960E2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tbl>
      <w:tblPr>
        <w:tblStyle w:val="TableNormal"/>
        <w:tblW w:w="13188" w:type="dxa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9"/>
        <w:gridCol w:w="2972"/>
        <w:gridCol w:w="1848"/>
        <w:gridCol w:w="1417"/>
        <w:gridCol w:w="2552"/>
      </w:tblGrid>
      <w:tr w:rsidR="002527FB" w:rsidRPr="00456535" w14:paraId="4273B89E" w14:textId="77777777" w:rsidTr="00707BF4">
        <w:trPr>
          <w:trHeight w:val="610"/>
        </w:trPr>
        <w:tc>
          <w:tcPr>
            <w:tcW w:w="4399" w:type="dxa"/>
          </w:tcPr>
          <w:p w14:paraId="42766539" w14:textId="77777777" w:rsidR="002527FB" w:rsidRPr="00456535" w:rsidRDefault="002527FB" w:rsidP="00A16CF6">
            <w:pPr>
              <w:pStyle w:val="TableParagraph"/>
              <w:spacing w:before="167"/>
              <w:ind w:left="77"/>
              <w:jc w:val="left"/>
              <w:rPr>
                <w:rFonts w:asciiTheme="majorBidi" w:hAnsiTheme="majorBidi" w:cstheme="majorBidi"/>
                <w:b/>
                <w:sz w:val="24"/>
              </w:rPr>
            </w:pPr>
            <w:r w:rsidRPr="00456535">
              <w:rPr>
                <w:rFonts w:asciiTheme="majorBidi" w:hAnsiTheme="majorBidi" w:cstheme="majorBidi"/>
                <w:b/>
                <w:sz w:val="24"/>
              </w:rPr>
              <w:t>Matière</w:t>
            </w:r>
          </w:p>
        </w:tc>
        <w:tc>
          <w:tcPr>
            <w:tcW w:w="2972" w:type="dxa"/>
          </w:tcPr>
          <w:p w14:paraId="5316220F" w14:textId="77777777" w:rsidR="002527FB" w:rsidRPr="00456535" w:rsidRDefault="002527FB" w:rsidP="00A16CF6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sz w:val="24"/>
              </w:rPr>
            </w:pPr>
            <w:r w:rsidRPr="00456535">
              <w:rPr>
                <w:rFonts w:asciiTheme="majorBidi" w:hAnsiTheme="majorBidi" w:cstheme="majorBidi"/>
                <w:b/>
                <w:sz w:val="24"/>
              </w:rPr>
              <w:t>Coordinateur</w:t>
            </w:r>
          </w:p>
        </w:tc>
        <w:tc>
          <w:tcPr>
            <w:tcW w:w="1848" w:type="dxa"/>
          </w:tcPr>
          <w:p w14:paraId="132577F0" w14:textId="77777777" w:rsidR="002527FB" w:rsidRPr="00456535" w:rsidRDefault="002527FB" w:rsidP="00A16CF6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sz w:val="24"/>
              </w:rPr>
            </w:pPr>
            <w:r w:rsidRPr="00456535">
              <w:rPr>
                <w:rFonts w:asciiTheme="majorBidi" w:hAnsiTheme="majorBidi" w:cstheme="majorBidi"/>
                <w:b/>
                <w:sz w:val="24"/>
              </w:rPr>
              <w:t>Date</w:t>
            </w:r>
          </w:p>
        </w:tc>
        <w:tc>
          <w:tcPr>
            <w:tcW w:w="1417" w:type="dxa"/>
          </w:tcPr>
          <w:p w14:paraId="1F76E78A" w14:textId="77777777" w:rsidR="002527FB" w:rsidRPr="00456535" w:rsidRDefault="002527FB" w:rsidP="00A16CF6">
            <w:pPr>
              <w:pStyle w:val="TableParagraph"/>
              <w:spacing w:before="167"/>
              <w:ind w:left="115" w:right="101"/>
              <w:rPr>
                <w:rFonts w:asciiTheme="majorBidi" w:hAnsiTheme="majorBidi" w:cstheme="majorBidi"/>
                <w:b/>
                <w:sz w:val="24"/>
              </w:rPr>
            </w:pPr>
            <w:r w:rsidRPr="00456535">
              <w:rPr>
                <w:rFonts w:asciiTheme="majorBidi" w:hAnsiTheme="majorBidi" w:cstheme="majorBidi"/>
                <w:b/>
                <w:sz w:val="24"/>
              </w:rPr>
              <w:t>Heure</w:t>
            </w:r>
          </w:p>
        </w:tc>
        <w:tc>
          <w:tcPr>
            <w:tcW w:w="2552" w:type="dxa"/>
          </w:tcPr>
          <w:p w14:paraId="2F9D5933" w14:textId="77777777" w:rsidR="002527FB" w:rsidRPr="00456535" w:rsidRDefault="002527FB" w:rsidP="00A16CF6">
            <w:pPr>
              <w:pStyle w:val="TableParagraph"/>
              <w:spacing w:before="167"/>
              <w:ind w:left="336" w:right="327"/>
              <w:rPr>
                <w:rFonts w:asciiTheme="majorBidi" w:hAnsiTheme="majorBidi" w:cstheme="majorBidi"/>
                <w:b/>
                <w:sz w:val="24"/>
              </w:rPr>
            </w:pPr>
            <w:r w:rsidRPr="00456535">
              <w:rPr>
                <w:rFonts w:asciiTheme="majorBidi" w:hAnsiTheme="majorBidi" w:cstheme="majorBidi"/>
                <w:b/>
                <w:sz w:val="24"/>
              </w:rPr>
              <w:t>Local</w:t>
            </w:r>
          </w:p>
        </w:tc>
      </w:tr>
      <w:tr w:rsidR="008B0EEB" w:rsidRPr="00456535" w14:paraId="58C51548" w14:textId="77777777" w:rsidTr="00707BF4">
        <w:trPr>
          <w:trHeight w:val="610"/>
        </w:trPr>
        <w:tc>
          <w:tcPr>
            <w:tcW w:w="4399" w:type="dxa"/>
            <w:vAlign w:val="center"/>
          </w:tcPr>
          <w:p w14:paraId="6C7E5CFD" w14:textId="4CFD5BB6" w:rsidR="008B0EEB" w:rsidRPr="00100893" w:rsidRDefault="008B0EEB" w:rsidP="00707BF4">
            <w:pPr>
              <w:pStyle w:val="TableParagraph"/>
              <w:spacing w:before="167"/>
              <w:ind w:left="143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sz w:val="24"/>
                <w:szCs w:val="24"/>
              </w:rPr>
              <w:t>Audit fiscal</w:t>
            </w:r>
          </w:p>
        </w:tc>
        <w:tc>
          <w:tcPr>
            <w:tcW w:w="2972" w:type="dxa"/>
            <w:vAlign w:val="center"/>
          </w:tcPr>
          <w:p w14:paraId="46C23CB6" w14:textId="2A748959" w:rsidR="008B0EEB" w:rsidRPr="00100893" w:rsidRDefault="008B0EEB" w:rsidP="00707BF4">
            <w:pPr>
              <w:ind w:left="14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TAOUAB</w:t>
            </w:r>
          </w:p>
        </w:tc>
        <w:tc>
          <w:tcPr>
            <w:tcW w:w="1848" w:type="dxa"/>
            <w:vAlign w:val="center"/>
          </w:tcPr>
          <w:p w14:paraId="249FF40D" w14:textId="534EC998" w:rsidR="008B0EEB" w:rsidRPr="00100893" w:rsidRDefault="008B0EEB" w:rsidP="008B0EEB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072539">
              <w:rPr>
                <w:rFonts w:asciiTheme="majorBidi" w:hAnsiTheme="majorBidi" w:cstheme="majorBidi"/>
                <w:b/>
                <w:bCs/>
                <w:sz w:val="24"/>
              </w:rPr>
              <w:t>10/04/2026</w:t>
            </w:r>
          </w:p>
        </w:tc>
        <w:tc>
          <w:tcPr>
            <w:tcW w:w="1417" w:type="dxa"/>
          </w:tcPr>
          <w:p w14:paraId="276259B6" w14:textId="551F263E" w:rsidR="008B0EEB" w:rsidRPr="00100893" w:rsidRDefault="008B0EEB" w:rsidP="008B0EEB">
            <w:pPr>
              <w:pStyle w:val="TableParagraph"/>
              <w:spacing w:before="16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09h00</w:t>
            </w:r>
          </w:p>
        </w:tc>
        <w:tc>
          <w:tcPr>
            <w:tcW w:w="2552" w:type="dxa"/>
          </w:tcPr>
          <w:p w14:paraId="03185D6F" w14:textId="4DE79F70" w:rsidR="008B0EEB" w:rsidRPr="00456535" w:rsidRDefault="008B0EEB" w:rsidP="008B0EEB">
            <w:pPr>
              <w:pStyle w:val="TableParagraph"/>
              <w:spacing w:before="167"/>
              <w:ind w:right="327"/>
              <w:rPr>
                <w:rFonts w:asciiTheme="majorBidi" w:hAnsiTheme="majorBidi" w:cstheme="majorBidi"/>
              </w:rPr>
            </w:pPr>
            <w:r w:rsidRPr="00FF5C47">
              <w:rPr>
                <w:rFonts w:asciiTheme="majorBidi" w:hAnsiTheme="majorBidi" w:cstheme="majorBidi"/>
              </w:rPr>
              <w:t>Salle 17, Salle 14</w:t>
            </w:r>
          </w:p>
        </w:tc>
      </w:tr>
      <w:tr w:rsidR="008B0EEB" w:rsidRPr="00456535" w14:paraId="402DEB1B" w14:textId="77777777" w:rsidTr="00707BF4">
        <w:trPr>
          <w:trHeight w:val="610"/>
        </w:trPr>
        <w:tc>
          <w:tcPr>
            <w:tcW w:w="4399" w:type="dxa"/>
            <w:vAlign w:val="center"/>
          </w:tcPr>
          <w:p w14:paraId="0E7A8B16" w14:textId="77301B49" w:rsidR="008B0EEB" w:rsidRPr="00100893" w:rsidRDefault="008B0EEB" w:rsidP="00707BF4">
            <w:pPr>
              <w:pStyle w:val="TableParagraph"/>
              <w:spacing w:before="167"/>
              <w:ind w:left="143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sz w:val="24"/>
                <w:szCs w:val="24"/>
              </w:rPr>
              <w:t>Audit des fonctions et des processus</w:t>
            </w:r>
          </w:p>
        </w:tc>
        <w:tc>
          <w:tcPr>
            <w:tcW w:w="2972" w:type="dxa"/>
            <w:vAlign w:val="center"/>
          </w:tcPr>
          <w:p w14:paraId="0E3680CB" w14:textId="0B93ADE4" w:rsidR="008B0EEB" w:rsidRPr="00100893" w:rsidRDefault="008B0EEB" w:rsidP="00707BF4">
            <w:pPr>
              <w:ind w:left="14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AZEGAGH</w:t>
            </w:r>
          </w:p>
        </w:tc>
        <w:tc>
          <w:tcPr>
            <w:tcW w:w="1848" w:type="dxa"/>
            <w:vAlign w:val="center"/>
          </w:tcPr>
          <w:p w14:paraId="5BF7AF41" w14:textId="3B82CCBC" w:rsidR="008B0EEB" w:rsidRDefault="008B0EEB" w:rsidP="008B0EEB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10/04/2026</w:t>
            </w:r>
          </w:p>
        </w:tc>
        <w:tc>
          <w:tcPr>
            <w:tcW w:w="1417" w:type="dxa"/>
          </w:tcPr>
          <w:p w14:paraId="480B43B4" w14:textId="5DEEC9C9" w:rsidR="008B0EEB" w:rsidRPr="00100893" w:rsidRDefault="008B0EEB" w:rsidP="008B0EEB">
            <w:pPr>
              <w:pStyle w:val="TableParagraph"/>
              <w:spacing w:before="16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11h00</w:t>
            </w:r>
          </w:p>
        </w:tc>
        <w:tc>
          <w:tcPr>
            <w:tcW w:w="2552" w:type="dxa"/>
          </w:tcPr>
          <w:p w14:paraId="73312A3A" w14:textId="0CA75BD9" w:rsidR="008B0EEB" w:rsidRPr="00FF5C47" w:rsidRDefault="008B0EEB" w:rsidP="008B0EEB">
            <w:pPr>
              <w:pStyle w:val="TableParagraph"/>
              <w:spacing w:before="167"/>
              <w:ind w:right="327"/>
              <w:rPr>
                <w:rFonts w:asciiTheme="majorBidi" w:hAnsiTheme="majorBidi" w:cstheme="majorBidi"/>
              </w:rPr>
            </w:pPr>
            <w:r w:rsidRPr="00FF5C47">
              <w:rPr>
                <w:rFonts w:asciiTheme="majorBidi" w:hAnsiTheme="majorBidi" w:cstheme="majorBidi"/>
              </w:rPr>
              <w:t>Salle 17, Salle 14</w:t>
            </w:r>
          </w:p>
        </w:tc>
      </w:tr>
      <w:tr w:rsidR="008B0EEB" w:rsidRPr="00456535" w14:paraId="6F78BA1A" w14:textId="77777777" w:rsidTr="00707BF4">
        <w:trPr>
          <w:trHeight w:val="475"/>
        </w:trPr>
        <w:tc>
          <w:tcPr>
            <w:tcW w:w="4399" w:type="dxa"/>
            <w:vAlign w:val="center"/>
          </w:tcPr>
          <w:p w14:paraId="235DDAA6" w14:textId="77777777" w:rsidR="008B0EEB" w:rsidRPr="00100893" w:rsidRDefault="008B0EEB" w:rsidP="00707BF4">
            <w:pPr>
              <w:ind w:left="14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sz w:val="24"/>
                <w:szCs w:val="24"/>
              </w:rPr>
              <w:t xml:space="preserve">Intelligence </w:t>
            </w:r>
            <w:proofErr w:type="spellStart"/>
            <w:r w:rsidRPr="00100893">
              <w:rPr>
                <w:rFonts w:asciiTheme="majorBidi" w:hAnsiTheme="majorBidi" w:cstheme="majorBidi"/>
                <w:sz w:val="24"/>
                <w:szCs w:val="24"/>
              </w:rPr>
              <w:t>économique</w:t>
            </w:r>
            <w:proofErr w:type="spellEnd"/>
          </w:p>
        </w:tc>
        <w:tc>
          <w:tcPr>
            <w:tcW w:w="2972" w:type="dxa"/>
            <w:vAlign w:val="center"/>
          </w:tcPr>
          <w:p w14:paraId="6299DD28" w14:textId="77777777" w:rsidR="008B0EEB" w:rsidRPr="00100893" w:rsidRDefault="008B0EEB" w:rsidP="00707BF4">
            <w:pPr>
              <w:ind w:left="14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LAGHZAOUI</w:t>
            </w:r>
          </w:p>
        </w:tc>
        <w:tc>
          <w:tcPr>
            <w:tcW w:w="1848" w:type="dxa"/>
            <w:vAlign w:val="center"/>
          </w:tcPr>
          <w:p w14:paraId="43C632FA" w14:textId="77777777" w:rsidR="008B0EEB" w:rsidRPr="00100893" w:rsidRDefault="008B0EEB" w:rsidP="008B0EEB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072539">
              <w:rPr>
                <w:rFonts w:asciiTheme="majorBidi" w:hAnsiTheme="majorBidi" w:cstheme="majorBidi"/>
                <w:b/>
                <w:bCs/>
                <w:sz w:val="24"/>
              </w:rPr>
              <w:t>10/04/2026</w:t>
            </w:r>
          </w:p>
        </w:tc>
        <w:tc>
          <w:tcPr>
            <w:tcW w:w="1417" w:type="dxa"/>
          </w:tcPr>
          <w:p w14:paraId="259E8CCB" w14:textId="42FD34DD" w:rsidR="008B0EEB" w:rsidRPr="00100893" w:rsidRDefault="008B0EEB" w:rsidP="008B0EEB">
            <w:pPr>
              <w:pStyle w:val="TableParagraph"/>
              <w:spacing w:before="16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>5</w:t>
            </w: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>0</w:t>
            </w: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0</w:t>
            </w:r>
          </w:p>
        </w:tc>
        <w:tc>
          <w:tcPr>
            <w:tcW w:w="2552" w:type="dxa"/>
          </w:tcPr>
          <w:p w14:paraId="4E8C17C5" w14:textId="3510D4B8" w:rsidR="008B0EEB" w:rsidRPr="00BE6D96" w:rsidRDefault="008B0EEB" w:rsidP="008B0EEB">
            <w:pPr>
              <w:pStyle w:val="TableParagraph"/>
              <w:spacing w:before="167"/>
              <w:ind w:right="327"/>
              <w:rPr>
                <w:rFonts w:asciiTheme="majorBidi" w:hAnsiTheme="majorBidi" w:cstheme="majorBidi"/>
              </w:rPr>
            </w:pPr>
            <w:r w:rsidRPr="00FF5C47">
              <w:rPr>
                <w:rFonts w:asciiTheme="majorBidi" w:hAnsiTheme="majorBidi" w:cstheme="majorBidi"/>
              </w:rPr>
              <w:t>Salle 17, Salle 14</w:t>
            </w:r>
          </w:p>
        </w:tc>
      </w:tr>
      <w:tr w:rsidR="008B0EEB" w:rsidRPr="00456535" w14:paraId="00EB6210" w14:textId="77777777" w:rsidTr="00707BF4">
        <w:trPr>
          <w:trHeight w:val="610"/>
        </w:trPr>
        <w:tc>
          <w:tcPr>
            <w:tcW w:w="4399" w:type="dxa"/>
            <w:vAlign w:val="center"/>
          </w:tcPr>
          <w:p w14:paraId="058879F9" w14:textId="6E8908DD" w:rsidR="008B0EEB" w:rsidRPr="00100893" w:rsidRDefault="008B0EEB" w:rsidP="00707BF4">
            <w:pPr>
              <w:pStyle w:val="TableParagraph"/>
              <w:spacing w:before="167"/>
              <w:ind w:left="143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sz w:val="24"/>
                <w:szCs w:val="24"/>
              </w:rPr>
              <w:t>Audit qualité</w:t>
            </w:r>
          </w:p>
        </w:tc>
        <w:tc>
          <w:tcPr>
            <w:tcW w:w="2972" w:type="dxa"/>
            <w:vAlign w:val="center"/>
          </w:tcPr>
          <w:p w14:paraId="4BB69E90" w14:textId="2A9944B2" w:rsidR="008B0EEB" w:rsidRPr="00100893" w:rsidRDefault="008B0EEB" w:rsidP="00707BF4">
            <w:pPr>
              <w:ind w:left="14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SABRI</w:t>
            </w:r>
          </w:p>
        </w:tc>
        <w:tc>
          <w:tcPr>
            <w:tcW w:w="1848" w:type="dxa"/>
            <w:vAlign w:val="center"/>
          </w:tcPr>
          <w:p w14:paraId="37EDCBE9" w14:textId="77777777" w:rsidR="008B0EEB" w:rsidRPr="00100893" w:rsidRDefault="008B0EEB" w:rsidP="008B0EEB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11</w:t>
            </w: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/0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>4</w:t>
            </w: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/2026</w:t>
            </w:r>
          </w:p>
        </w:tc>
        <w:tc>
          <w:tcPr>
            <w:tcW w:w="1417" w:type="dxa"/>
          </w:tcPr>
          <w:p w14:paraId="38B47C11" w14:textId="77777777" w:rsidR="008B0EEB" w:rsidRPr="00100893" w:rsidRDefault="008B0EEB" w:rsidP="008B0EEB">
            <w:pPr>
              <w:pStyle w:val="TableParagraph"/>
              <w:spacing w:before="16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09h00</w:t>
            </w:r>
          </w:p>
        </w:tc>
        <w:tc>
          <w:tcPr>
            <w:tcW w:w="2552" w:type="dxa"/>
          </w:tcPr>
          <w:p w14:paraId="7F086A85" w14:textId="37CD26F6" w:rsidR="008B0EEB" w:rsidRPr="00456535" w:rsidRDefault="008B0EEB" w:rsidP="008B0EEB">
            <w:pPr>
              <w:pStyle w:val="TableParagraph"/>
              <w:spacing w:before="167"/>
              <w:ind w:right="327"/>
              <w:rPr>
                <w:rFonts w:asciiTheme="majorBidi" w:hAnsiTheme="majorBidi" w:cstheme="majorBidi"/>
              </w:rPr>
            </w:pPr>
            <w:r w:rsidRPr="00FF5C47">
              <w:rPr>
                <w:rFonts w:asciiTheme="majorBidi" w:hAnsiTheme="majorBidi" w:cstheme="majorBidi"/>
              </w:rPr>
              <w:t>Salle 17, Salle 14</w:t>
            </w:r>
          </w:p>
        </w:tc>
      </w:tr>
      <w:tr w:rsidR="008B0EEB" w:rsidRPr="00456535" w14:paraId="79F24CEB" w14:textId="77777777" w:rsidTr="00707BF4">
        <w:trPr>
          <w:trHeight w:val="497"/>
        </w:trPr>
        <w:tc>
          <w:tcPr>
            <w:tcW w:w="4399" w:type="dxa"/>
            <w:vAlign w:val="center"/>
          </w:tcPr>
          <w:p w14:paraId="611DA919" w14:textId="77777777" w:rsidR="008B0EEB" w:rsidRPr="00100893" w:rsidRDefault="008B0EEB" w:rsidP="00707BF4">
            <w:pPr>
              <w:ind w:left="14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Normes</w:t>
            </w:r>
            <w:proofErr w:type="spellEnd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comptables</w:t>
            </w:r>
            <w:proofErr w:type="spellEnd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internationale</w:t>
            </w:r>
            <w:proofErr w:type="spellEnd"/>
          </w:p>
        </w:tc>
        <w:tc>
          <w:tcPr>
            <w:tcW w:w="2972" w:type="dxa"/>
            <w:vAlign w:val="center"/>
          </w:tcPr>
          <w:p w14:paraId="2451BE50" w14:textId="3E17A4F4" w:rsidR="008B0EEB" w:rsidRPr="00100893" w:rsidRDefault="008B0EEB" w:rsidP="00707BF4">
            <w:pPr>
              <w:ind w:left="14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sz w:val="24"/>
                <w:szCs w:val="24"/>
              </w:rPr>
              <w:t>CHERKAOUI</w:t>
            </w:r>
          </w:p>
        </w:tc>
        <w:tc>
          <w:tcPr>
            <w:tcW w:w="1848" w:type="dxa"/>
            <w:vAlign w:val="center"/>
          </w:tcPr>
          <w:p w14:paraId="6EFEBCAE" w14:textId="77777777" w:rsidR="008B0EEB" w:rsidRPr="00100893" w:rsidRDefault="008B0EEB" w:rsidP="008B0EEB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4753CC">
              <w:rPr>
                <w:rFonts w:asciiTheme="majorBidi" w:hAnsiTheme="majorBidi" w:cstheme="majorBidi"/>
                <w:b/>
                <w:bCs/>
                <w:sz w:val="24"/>
              </w:rPr>
              <w:t>11/04/2026</w:t>
            </w:r>
          </w:p>
        </w:tc>
        <w:tc>
          <w:tcPr>
            <w:tcW w:w="1417" w:type="dxa"/>
          </w:tcPr>
          <w:p w14:paraId="3D995333" w14:textId="77777777" w:rsidR="008B0EEB" w:rsidRPr="00100893" w:rsidRDefault="008B0EEB" w:rsidP="008B0EEB">
            <w:pPr>
              <w:pStyle w:val="TableParagraph"/>
              <w:spacing w:before="16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11h00</w:t>
            </w:r>
          </w:p>
        </w:tc>
        <w:tc>
          <w:tcPr>
            <w:tcW w:w="2552" w:type="dxa"/>
          </w:tcPr>
          <w:p w14:paraId="3E19AC43" w14:textId="7864427B" w:rsidR="008B0EEB" w:rsidRPr="00456535" w:rsidRDefault="008B0EEB" w:rsidP="008B0EEB">
            <w:pPr>
              <w:pStyle w:val="TableParagraph"/>
              <w:spacing w:before="167"/>
              <w:ind w:right="327"/>
              <w:rPr>
                <w:rFonts w:asciiTheme="majorBidi" w:hAnsiTheme="majorBidi" w:cstheme="majorBidi"/>
              </w:rPr>
            </w:pPr>
            <w:r w:rsidRPr="00FF5C47">
              <w:rPr>
                <w:rFonts w:asciiTheme="majorBidi" w:hAnsiTheme="majorBidi" w:cstheme="majorBidi"/>
              </w:rPr>
              <w:t>Salle 17, Salle 14</w:t>
            </w:r>
          </w:p>
        </w:tc>
      </w:tr>
      <w:tr w:rsidR="008B0EEB" w:rsidRPr="00456535" w14:paraId="1955BC6A" w14:textId="77777777" w:rsidTr="00707BF4">
        <w:trPr>
          <w:trHeight w:val="497"/>
        </w:trPr>
        <w:tc>
          <w:tcPr>
            <w:tcW w:w="4399" w:type="dxa"/>
            <w:vAlign w:val="center"/>
          </w:tcPr>
          <w:p w14:paraId="5F7DD79E" w14:textId="13445814" w:rsidR="008B0EEB" w:rsidRPr="00100893" w:rsidRDefault="008B0EEB" w:rsidP="00707BF4">
            <w:pPr>
              <w:ind w:left="14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Contrôle</w:t>
            </w:r>
            <w:proofErr w:type="spellEnd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de gestion </w:t>
            </w:r>
            <w:proofErr w:type="spell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approfondie</w:t>
            </w:r>
            <w:proofErr w:type="spellEnd"/>
          </w:p>
        </w:tc>
        <w:tc>
          <w:tcPr>
            <w:tcW w:w="2972" w:type="dxa"/>
            <w:vAlign w:val="center"/>
          </w:tcPr>
          <w:p w14:paraId="79C5B92A" w14:textId="7F819E0D" w:rsidR="008B0EEB" w:rsidRPr="00100893" w:rsidRDefault="008B0EEB" w:rsidP="00707BF4">
            <w:pPr>
              <w:ind w:left="14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NAFZAOUI</w:t>
            </w:r>
          </w:p>
        </w:tc>
        <w:tc>
          <w:tcPr>
            <w:tcW w:w="1848" w:type="dxa"/>
            <w:vAlign w:val="center"/>
          </w:tcPr>
          <w:p w14:paraId="315D6842" w14:textId="77777777" w:rsidR="008B0EEB" w:rsidRPr="00100893" w:rsidRDefault="008B0EEB" w:rsidP="008B0EEB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4753CC">
              <w:rPr>
                <w:rFonts w:asciiTheme="majorBidi" w:hAnsiTheme="majorBidi" w:cstheme="majorBidi"/>
                <w:b/>
                <w:bCs/>
                <w:sz w:val="24"/>
              </w:rPr>
              <w:t>11/04/2026</w:t>
            </w:r>
          </w:p>
        </w:tc>
        <w:tc>
          <w:tcPr>
            <w:tcW w:w="1417" w:type="dxa"/>
          </w:tcPr>
          <w:p w14:paraId="67758A4F" w14:textId="44D71DD6" w:rsidR="008B0EEB" w:rsidRPr="00100893" w:rsidRDefault="00AE25FF" w:rsidP="008B0EEB">
            <w:pPr>
              <w:pStyle w:val="TableParagraph"/>
              <w:spacing w:before="16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>4</w:t>
            </w: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>3</w:t>
            </w: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0</w:t>
            </w:r>
          </w:p>
        </w:tc>
        <w:tc>
          <w:tcPr>
            <w:tcW w:w="2552" w:type="dxa"/>
          </w:tcPr>
          <w:p w14:paraId="2347ECD7" w14:textId="676B74B6" w:rsidR="008B0EEB" w:rsidRPr="00456535" w:rsidRDefault="008B0EEB" w:rsidP="008B0EEB">
            <w:pPr>
              <w:pStyle w:val="TableParagraph"/>
              <w:spacing w:before="167"/>
              <w:ind w:right="327"/>
              <w:rPr>
                <w:rFonts w:asciiTheme="majorBidi" w:hAnsiTheme="majorBidi" w:cstheme="majorBidi"/>
              </w:rPr>
            </w:pPr>
            <w:r w:rsidRPr="00FF5C47">
              <w:rPr>
                <w:rFonts w:asciiTheme="majorBidi" w:hAnsiTheme="majorBidi" w:cstheme="majorBidi"/>
              </w:rPr>
              <w:t>Salle 17, Salle 14</w:t>
            </w:r>
          </w:p>
        </w:tc>
      </w:tr>
      <w:tr w:rsidR="008B0EEB" w:rsidRPr="00456535" w14:paraId="757A1A24" w14:textId="77777777" w:rsidTr="00707BF4">
        <w:trPr>
          <w:trHeight w:val="497"/>
        </w:trPr>
        <w:tc>
          <w:tcPr>
            <w:tcW w:w="4399" w:type="dxa"/>
            <w:vAlign w:val="center"/>
          </w:tcPr>
          <w:p w14:paraId="0929ECDA" w14:textId="7B8EFBB8" w:rsidR="008B0EEB" w:rsidRPr="00100893" w:rsidRDefault="008B0EEB" w:rsidP="00707BF4">
            <w:pPr>
              <w:ind w:left="14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Audit des </w:t>
            </w:r>
            <w:proofErr w:type="spell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systèmes</w:t>
            </w:r>
            <w:proofErr w:type="spellEnd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d’information</w:t>
            </w:r>
            <w:proofErr w:type="spellEnd"/>
          </w:p>
        </w:tc>
        <w:tc>
          <w:tcPr>
            <w:tcW w:w="2972" w:type="dxa"/>
            <w:vAlign w:val="center"/>
          </w:tcPr>
          <w:p w14:paraId="707401E0" w14:textId="1D19BD58" w:rsidR="008B0EEB" w:rsidRPr="00100893" w:rsidRDefault="008B0EEB" w:rsidP="00707BF4">
            <w:pPr>
              <w:ind w:left="14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NAFZAOUI</w:t>
            </w:r>
          </w:p>
        </w:tc>
        <w:tc>
          <w:tcPr>
            <w:tcW w:w="1848" w:type="dxa"/>
            <w:vAlign w:val="center"/>
          </w:tcPr>
          <w:p w14:paraId="2D78F2ED" w14:textId="4DD432F3" w:rsidR="008B0EEB" w:rsidRPr="00100893" w:rsidRDefault="008B0EEB" w:rsidP="008B0EEB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Projet</w:t>
            </w:r>
            <w:r w:rsidR="00707BF4">
              <w:rPr>
                <w:rFonts w:asciiTheme="majorBidi" w:hAnsiTheme="majorBidi" w:cstheme="majorBidi"/>
                <w:b/>
                <w:bCs/>
                <w:sz w:val="24"/>
              </w:rPr>
              <w:t xml:space="preserve"> MEICA rendu</w:t>
            </w:r>
          </w:p>
        </w:tc>
        <w:tc>
          <w:tcPr>
            <w:tcW w:w="1417" w:type="dxa"/>
            <w:shd w:val="clear" w:color="auto" w:fill="FFFFFF" w:themeFill="background1"/>
          </w:tcPr>
          <w:p w14:paraId="140C2E04" w14:textId="3A6D865E" w:rsidR="008B0EEB" w:rsidRPr="00100893" w:rsidRDefault="008B0EEB" w:rsidP="008B0EEB">
            <w:pPr>
              <w:pStyle w:val="TableParagraph"/>
              <w:spacing w:before="16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  <w:tc>
          <w:tcPr>
            <w:tcW w:w="2552" w:type="dxa"/>
            <w:shd w:val="clear" w:color="auto" w:fill="FFFFFF" w:themeFill="background1"/>
          </w:tcPr>
          <w:p w14:paraId="324E009B" w14:textId="776C9E5B" w:rsidR="008B0EEB" w:rsidRPr="00456535" w:rsidRDefault="008B0EEB" w:rsidP="008B0EEB">
            <w:pPr>
              <w:pStyle w:val="TableParagraph"/>
              <w:spacing w:before="167"/>
              <w:ind w:right="327"/>
              <w:rPr>
                <w:rFonts w:asciiTheme="majorBidi" w:hAnsiTheme="majorBidi" w:cstheme="majorBidi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</w:tr>
      <w:tr w:rsidR="008B0EEB" w:rsidRPr="00456535" w14:paraId="75294EB3" w14:textId="77777777" w:rsidTr="00707BF4">
        <w:trPr>
          <w:trHeight w:val="609"/>
        </w:trPr>
        <w:tc>
          <w:tcPr>
            <w:tcW w:w="4399" w:type="dxa"/>
            <w:vAlign w:val="center"/>
          </w:tcPr>
          <w:p w14:paraId="6849BD21" w14:textId="77777777" w:rsidR="008B0EEB" w:rsidRPr="00100893" w:rsidRDefault="008B0EEB" w:rsidP="00707BF4">
            <w:pPr>
              <w:ind w:left="143"/>
              <w:rPr>
                <w:rFonts w:asciiTheme="majorBidi" w:hAnsiTheme="majorBidi" w:cstheme="majorBidi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sz w:val="24"/>
                <w:szCs w:val="24"/>
              </w:rPr>
              <w:t>Simulation de Gestion 2</w:t>
            </w:r>
          </w:p>
        </w:tc>
        <w:tc>
          <w:tcPr>
            <w:tcW w:w="2972" w:type="dxa"/>
            <w:vAlign w:val="center"/>
          </w:tcPr>
          <w:p w14:paraId="6FE9841C" w14:textId="77777777" w:rsidR="008B0EEB" w:rsidRPr="00100893" w:rsidRDefault="008B0EEB" w:rsidP="00707BF4">
            <w:pPr>
              <w:ind w:left="143"/>
              <w:rPr>
                <w:rFonts w:asciiTheme="majorBidi" w:hAnsiTheme="majorBidi" w:cstheme="majorBidi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sz w:val="24"/>
                <w:szCs w:val="24"/>
              </w:rPr>
              <w:t>BENABDELHADI</w:t>
            </w:r>
          </w:p>
        </w:tc>
        <w:tc>
          <w:tcPr>
            <w:tcW w:w="1848" w:type="dxa"/>
            <w:vAlign w:val="center"/>
          </w:tcPr>
          <w:p w14:paraId="6C7E204D" w14:textId="4E5C58E0" w:rsidR="008B0EEB" w:rsidRPr="00100893" w:rsidRDefault="00707BF4" w:rsidP="008B0E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</w:rPr>
              <w:t>Décision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</w:rPr>
              <w:t>rendu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14:paraId="3DAA2D2C" w14:textId="16C889E9" w:rsidR="008B0EEB" w:rsidRPr="00100893" w:rsidRDefault="008B0EEB" w:rsidP="008B0EEB">
            <w:pPr>
              <w:pStyle w:val="TableParagraph"/>
              <w:spacing w:before="177"/>
              <w:ind w:left="115" w:right="101"/>
              <w:rPr>
                <w:rFonts w:asciiTheme="majorBidi" w:eastAsiaTheme="minorHAnsi" w:hAnsiTheme="majorBidi" w:cstheme="majorBidi"/>
                <w:b/>
                <w:bCs/>
                <w:sz w:val="24"/>
                <w:lang w:val="en-US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  <w:tc>
          <w:tcPr>
            <w:tcW w:w="2552" w:type="dxa"/>
            <w:shd w:val="clear" w:color="auto" w:fill="FFFFFF" w:themeFill="background1"/>
          </w:tcPr>
          <w:p w14:paraId="4493CCEC" w14:textId="1D03F94E" w:rsidR="008B0EEB" w:rsidRPr="00456535" w:rsidRDefault="008B0EEB" w:rsidP="008B0EEB">
            <w:pPr>
              <w:pStyle w:val="TableParagraph"/>
              <w:spacing w:before="177"/>
              <w:ind w:right="327"/>
              <w:rPr>
                <w:rFonts w:asciiTheme="majorBidi" w:eastAsiaTheme="minorHAnsi" w:hAnsiTheme="majorBidi" w:cstheme="majorBidi"/>
                <w:sz w:val="24"/>
                <w:lang w:val="en-US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</w:tr>
      <w:tr w:rsidR="008B0EEB" w:rsidRPr="00456535" w14:paraId="067EAEEF" w14:textId="77777777" w:rsidTr="00707BF4">
        <w:trPr>
          <w:trHeight w:val="609"/>
        </w:trPr>
        <w:tc>
          <w:tcPr>
            <w:tcW w:w="4399" w:type="dxa"/>
            <w:vAlign w:val="center"/>
          </w:tcPr>
          <w:p w14:paraId="4CBD287B" w14:textId="77777777" w:rsidR="008B0EEB" w:rsidRPr="00100893" w:rsidRDefault="008B0EEB" w:rsidP="00707BF4">
            <w:pPr>
              <w:ind w:left="143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Progiciels</w:t>
            </w:r>
            <w:proofErr w:type="spellEnd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de Gestion </w:t>
            </w:r>
            <w:proofErr w:type="spell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intégrée</w:t>
            </w:r>
            <w:proofErr w:type="spellEnd"/>
          </w:p>
        </w:tc>
        <w:tc>
          <w:tcPr>
            <w:tcW w:w="2972" w:type="dxa"/>
            <w:vAlign w:val="center"/>
          </w:tcPr>
          <w:p w14:paraId="0FC6CF7A" w14:textId="77777777" w:rsidR="008B0EEB" w:rsidRPr="00100893" w:rsidRDefault="008B0EEB" w:rsidP="00707BF4">
            <w:pPr>
              <w:ind w:left="143"/>
              <w:rPr>
                <w:rFonts w:asciiTheme="majorBidi" w:hAnsiTheme="majorBidi" w:cstheme="majorBidi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AIT KERROUM</w:t>
            </w:r>
          </w:p>
        </w:tc>
        <w:tc>
          <w:tcPr>
            <w:tcW w:w="1848" w:type="dxa"/>
            <w:vAlign w:val="center"/>
          </w:tcPr>
          <w:p w14:paraId="59123829" w14:textId="2AAAE4DC" w:rsidR="008B0EEB" w:rsidRPr="00100893" w:rsidRDefault="008B0EEB" w:rsidP="008B0E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</w:rPr>
              <w:t>Projet</w:t>
            </w:r>
            <w:proofErr w:type="spellEnd"/>
            <w:r w:rsidR="00707BF4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  <w:proofErr w:type="spellStart"/>
            <w:r w:rsidR="00707BF4">
              <w:rPr>
                <w:rFonts w:asciiTheme="majorBidi" w:hAnsiTheme="majorBidi" w:cstheme="majorBidi"/>
                <w:b/>
                <w:bCs/>
                <w:sz w:val="24"/>
              </w:rPr>
              <w:t>rendu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14:paraId="2B01699E" w14:textId="265F673E" w:rsidR="008B0EEB" w:rsidRPr="00100893" w:rsidRDefault="008B0EEB" w:rsidP="008B0EEB">
            <w:pPr>
              <w:pStyle w:val="TableParagraph"/>
              <w:spacing w:before="177"/>
              <w:ind w:left="115" w:right="101"/>
              <w:rPr>
                <w:rFonts w:asciiTheme="majorBidi" w:eastAsiaTheme="minorHAnsi" w:hAnsiTheme="majorBidi" w:cstheme="majorBidi"/>
                <w:b/>
                <w:bCs/>
                <w:sz w:val="24"/>
                <w:lang w:val="en-US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  <w:tc>
          <w:tcPr>
            <w:tcW w:w="2552" w:type="dxa"/>
            <w:shd w:val="clear" w:color="auto" w:fill="FFFFFF" w:themeFill="background1"/>
          </w:tcPr>
          <w:p w14:paraId="703D9B60" w14:textId="3C7FDCB5" w:rsidR="008B0EEB" w:rsidRPr="00456535" w:rsidRDefault="008B0EEB" w:rsidP="008B0EEB">
            <w:pPr>
              <w:pStyle w:val="TableParagraph"/>
              <w:spacing w:before="177"/>
              <w:ind w:right="327"/>
              <w:rPr>
                <w:rFonts w:asciiTheme="majorBidi" w:eastAsiaTheme="minorHAnsi" w:hAnsiTheme="majorBidi" w:cstheme="majorBidi"/>
                <w:sz w:val="24"/>
                <w:lang w:val="en-US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</w:tr>
      <w:tr w:rsidR="008B0EEB" w:rsidRPr="00456535" w14:paraId="4A45689E" w14:textId="77777777" w:rsidTr="00707BF4">
        <w:trPr>
          <w:trHeight w:val="609"/>
        </w:trPr>
        <w:tc>
          <w:tcPr>
            <w:tcW w:w="4399" w:type="dxa"/>
            <w:vAlign w:val="center"/>
          </w:tcPr>
          <w:p w14:paraId="4509C072" w14:textId="77777777" w:rsidR="008B0EEB" w:rsidRPr="00100893" w:rsidRDefault="008B0EEB" w:rsidP="00707BF4">
            <w:pPr>
              <w:ind w:left="14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Géostratégie</w:t>
            </w:r>
            <w:proofErr w:type="spellEnd"/>
          </w:p>
        </w:tc>
        <w:tc>
          <w:tcPr>
            <w:tcW w:w="2972" w:type="dxa"/>
            <w:vAlign w:val="center"/>
          </w:tcPr>
          <w:p w14:paraId="2228A30B" w14:textId="77777777" w:rsidR="008B0EEB" w:rsidRPr="00100893" w:rsidRDefault="008B0EEB" w:rsidP="00707BF4">
            <w:pPr>
              <w:ind w:left="14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AMMI</w:t>
            </w:r>
          </w:p>
        </w:tc>
        <w:tc>
          <w:tcPr>
            <w:tcW w:w="1848" w:type="dxa"/>
            <w:vAlign w:val="center"/>
          </w:tcPr>
          <w:p w14:paraId="0C03975E" w14:textId="7FC76126" w:rsidR="008B0EEB" w:rsidRPr="00100893" w:rsidRDefault="008B0EEB" w:rsidP="008B0E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</w:rPr>
              <w:t>Projet</w:t>
            </w:r>
            <w:proofErr w:type="spellEnd"/>
            <w:r w:rsidR="00707BF4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  <w:proofErr w:type="spellStart"/>
            <w:r w:rsidR="00707BF4">
              <w:rPr>
                <w:rFonts w:asciiTheme="majorBidi" w:hAnsiTheme="majorBidi" w:cstheme="majorBidi"/>
                <w:b/>
                <w:bCs/>
                <w:sz w:val="24"/>
              </w:rPr>
              <w:t>rendu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14:paraId="00D2B7BC" w14:textId="350886D2" w:rsidR="008B0EEB" w:rsidRPr="00100893" w:rsidRDefault="008B0EEB" w:rsidP="008B0EEB">
            <w:pPr>
              <w:pStyle w:val="TableParagraph"/>
              <w:spacing w:before="17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  <w:tc>
          <w:tcPr>
            <w:tcW w:w="2552" w:type="dxa"/>
            <w:shd w:val="clear" w:color="auto" w:fill="FFFFFF" w:themeFill="background1"/>
          </w:tcPr>
          <w:p w14:paraId="2EDF5ED2" w14:textId="1042EE83" w:rsidR="008B0EEB" w:rsidRPr="00BE6D96" w:rsidRDefault="008B0EEB" w:rsidP="008B0EEB">
            <w:pPr>
              <w:pStyle w:val="TableParagraph"/>
              <w:spacing w:before="177"/>
              <w:ind w:right="327"/>
              <w:rPr>
                <w:rFonts w:asciiTheme="majorBidi" w:hAnsiTheme="majorBidi" w:cstheme="majorBidi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</w:tr>
      <w:tr w:rsidR="008B0EEB" w:rsidRPr="00456535" w14:paraId="7AAF9D0F" w14:textId="77777777" w:rsidTr="00707BF4">
        <w:trPr>
          <w:trHeight w:val="609"/>
        </w:trPr>
        <w:tc>
          <w:tcPr>
            <w:tcW w:w="4399" w:type="dxa"/>
            <w:vAlign w:val="center"/>
          </w:tcPr>
          <w:p w14:paraId="63CB61EE" w14:textId="77777777" w:rsidR="008B0EEB" w:rsidRPr="00100893" w:rsidRDefault="008B0EEB" w:rsidP="00707BF4">
            <w:pPr>
              <w:ind w:left="14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00893">
              <w:rPr>
                <w:rFonts w:asciiTheme="majorBidi" w:hAnsiTheme="majorBidi" w:cstheme="majorBidi"/>
                <w:sz w:val="24"/>
                <w:szCs w:val="24"/>
              </w:rPr>
              <w:t>Géopolitique</w:t>
            </w:r>
            <w:proofErr w:type="spellEnd"/>
          </w:p>
        </w:tc>
        <w:tc>
          <w:tcPr>
            <w:tcW w:w="2972" w:type="dxa"/>
            <w:vAlign w:val="center"/>
          </w:tcPr>
          <w:p w14:paraId="131A706D" w14:textId="54ED30C3" w:rsidR="008B0EEB" w:rsidRPr="00100893" w:rsidRDefault="008B0EEB" w:rsidP="00707BF4">
            <w:pPr>
              <w:ind w:left="14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T.TLATY</w:t>
            </w:r>
            <w:proofErr w:type="gramEnd"/>
          </w:p>
        </w:tc>
        <w:tc>
          <w:tcPr>
            <w:tcW w:w="1848" w:type="dxa"/>
            <w:vAlign w:val="center"/>
          </w:tcPr>
          <w:p w14:paraId="7857CF53" w14:textId="5CDE54C0" w:rsidR="008B0EEB" w:rsidRPr="00100893" w:rsidRDefault="008B0EEB" w:rsidP="008B0EE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</w:rPr>
              <w:t>Projet</w:t>
            </w:r>
            <w:proofErr w:type="spellEnd"/>
            <w:r w:rsidR="00707BF4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  <w:proofErr w:type="spellStart"/>
            <w:r w:rsidR="00707BF4">
              <w:rPr>
                <w:rFonts w:asciiTheme="majorBidi" w:hAnsiTheme="majorBidi" w:cstheme="majorBidi"/>
                <w:b/>
                <w:bCs/>
                <w:sz w:val="24"/>
              </w:rPr>
              <w:t>rendu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14:paraId="5BB9992A" w14:textId="23290334" w:rsidR="008B0EEB" w:rsidRPr="00100893" w:rsidRDefault="008B0EEB" w:rsidP="008B0EEB">
            <w:pPr>
              <w:pStyle w:val="TableParagraph"/>
              <w:spacing w:before="17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  <w:tc>
          <w:tcPr>
            <w:tcW w:w="2552" w:type="dxa"/>
            <w:shd w:val="clear" w:color="auto" w:fill="FFFFFF" w:themeFill="background1"/>
          </w:tcPr>
          <w:p w14:paraId="7A35BD64" w14:textId="72C4DA7F" w:rsidR="008B0EEB" w:rsidRPr="00BE6D96" w:rsidRDefault="008B0EEB" w:rsidP="008B0EEB">
            <w:pPr>
              <w:pStyle w:val="TableParagraph"/>
              <w:spacing w:before="177"/>
              <w:ind w:right="327"/>
              <w:rPr>
                <w:rFonts w:asciiTheme="majorBidi" w:hAnsiTheme="majorBidi" w:cstheme="majorBidi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</w:tr>
    </w:tbl>
    <w:p w14:paraId="396715B5" w14:textId="20696500" w:rsidR="00B960E2" w:rsidRDefault="00B960E2" w:rsidP="00B960E2">
      <w:pPr>
        <w:spacing w:after="0"/>
        <w:jc w:val="center"/>
        <w:rPr>
          <w:rFonts w:asciiTheme="majorBidi" w:hAnsiTheme="majorBidi" w:cstheme="majorBidi"/>
          <w:b/>
          <w:sz w:val="36"/>
          <w:lang w:val="fr-FR"/>
        </w:rPr>
      </w:pPr>
    </w:p>
    <w:p w14:paraId="065486A6" w14:textId="77777777" w:rsidR="002527FB" w:rsidRPr="00456535" w:rsidRDefault="002527FB" w:rsidP="00B960E2">
      <w:pPr>
        <w:spacing w:after="0"/>
        <w:jc w:val="center"/>
        <w:rPr>
          <w:rFonts w:asciiTheme="majorBidi" w:hAnsiTheme="majorBidi" w:cstheme="majorBidi"/>
          <w:b/>
          <w:sz w:val="36"/>
          <w:lang w:val="fr-FR"/>
        </w:rPr>
      </w:pPr>
    </w:p>
    <w:p w14:paraId="42B8968C" w14:textId="77777777" w:rsidR="00B960E2" w:rsidRPr="00456535" w:rsidRDefault="00B960E2" w:rsidP="00B960E2">
      <w:pPr>
        <w:spacing w:after="0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456535">
        <w:rPr>
          <w:rFonts w:asciiTheme="majorBidi" w:hAnsiTheme="majorBidi" w:cstheme="majorBidi"/>
          <w:b/>
          <w:sz w:val="36"/>
          <w:lang w:val="fr-FR"/>
        </w:rPr>
        <w:lastRenderedPageBreak/>
        <w:t xml:space="preserve">                                                   </w:t>
      </w:r>
      <w:r w:rsidRPr="00456535">
        <w:rPr>
          <w:rFonts w:asciiTheme="majorBidi" w:hAnsiTheme="majorBidi" w:cstheme="majorBidi"/>
          <w:b/>
          <w:bCs/>
          <w:sz w:val="28"/>
          <w:szCs w:val="28"/>
          <w:lang w:val="fr-FR"/>
        </w:rPr>
        <w:t>Semestre 9- Option : Commerce</w:t>
      </w:r>
    </w:p>
    <w:p w14:paraId="3E7451E0" w14:textId="77777777" w:rsidR="00B960E2" w:rsidRPr="00456535" w:rsidRDefault="00B960E2" w:rsidP="00B960E2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456535">
        <w:rPr>
          <w:rFonts w:asciiTheme="majorBidi" w:hAnsiTheme="majorBidi" w:cstheme="majorBidi"/>
          <w:b/>
          <w:bCs/>
          <w:sz w:val="28"/>
          <w:szCs w:val="28"/>
          <w:lang w:val="fr-FR"/>
        </w:rPr>
        <w:t>Filière : Marketing et Action Commerciale</w:t>
      </w:r>
    </w:p>
    <w:tbl>
      <w:tblPr>
        <w:tblStyle w:val="TableNormal"/>
        <w:tblW w:w="13046" w:type="dxa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8"/>
        <w:gridCol w:w="2693"/>
        <w:gridCol w:w="1843"/>
        <w:gridCol w:w="1701"/>
        <w:gridCol w:w="1701"/>
      </w:tblGrid>
      <w:tr w:rsidR="002527FB" w:rsidRPr="00456535" w14:paraId="32CD46C8" w14:textId="77777777" w:rsidTr="007826E5">
        <w:trPr>
          <w:trHeight w:val="610"/>
        </w:trPr>
        <w:tc>
          <w:tcPr>
            <w:tcW w:w="5108" w:type="dxa"/>
          </w:tcPr>
          <w:p w14:paraId="46FD2DFC" w14:textId="77777777" w:rsidR="002527FB" w:rsidRPr="00456535" w:rsidRDefault="002527FB" w:rsidP="00A16CF6">
            <w:pPr>
              <w:pStyle w:val="TableParagraph"/>
              <w:spacing w:before="167"/>
              <w:ind w:left="77"/>
              <w:jc w:val="left"/>
              <w:rPr>
                <w:rFonts w:asciiTheme="majorBidi" w:hAnsiTheme="majorBidi" w:cstheme="majorBidi"/>
                <w:b/>
                <w:sz w:val="24"/>
              </w:rPr>
            </w:pPr>
            <w:r w:rsidRPr="00456535">
              <w:rPr>
                <w:rFonts w:asciiTheme="majorBidi" w:hAnsiTheme="majorBidi" w:cstheme="majorBidi"/>
                <w:b/>
                <w:sz w:val="24"/>
              </w:rPr>
              <w:t>Matière</w:t>
            </w:r>
          </w:p>
        </w:tc>
        <w:tc>
          <w:tcPr>
            <w:tcW w:w="2693" w:type="dxa"/>
          </w:tcPr>
          <w:p w14:paraId="79D9FC87" w14:textId="77777777" w:rsidR="002527FB" w:rsidRPr="00456535" w:rsidRDefault="002527FB" w:rsidP="00A16CF6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sz w:val="24"/>
              </w:rPr>
            </w:pPr>
            <w:r w:rsidRPr="00456535">
              <w:rPr>
                <w:rFonts w:asciiTheme="majorBidi" w:hAnsiTheme="majorBidi" w:cstheme="majorBidi"/>
                <w:b/>
                <w:sz w:val="24"/>
              </w:rPr>
              <w:t>Coordinateur</w:t>
            </w:r>
          </w:p>
        </w:tc>
        <w:tc>
          <w:tcPr>
            <w:tcW w:w="1843" w:type="dxa"/>
          </w:tcPr>
          <w:p w14:paraId="3AB9BB08" w14:textId="77777777" w:rsidR="002527FB" w:rsidRPr="00456535" w:rsidRDefault="002527FB" w:rsidP="00A16CF6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sz w:val="24"/>
              </w:rPr>
            </w:pPr>
            <w:r w:rsidRPr="00456535">
              <w:rPr>
                <w:rFonts w:asciiTheme="majorBidi" w:hAnsiTheme="majorBidi" w:cstheme="majorBidi"/>
                <w:b/>
                <w:sz w:val="24"/>
              </w:rPr>
              <w:t>Date</w:t>
            </w:r>
          </w:p>
        </w:tc>
        <w:tc>
          <w:tcPr>
            <w:tcW w:w="1701" w:type="dxa"/>
          </w:tcPr>
          <w:p w14:paraId="024902A5" w14:textId="77777777" w:rsidR="002527FB" w:rsidRPr="00456535" w:rsidRDefault="002527FB" w:rsidP="00A16CF6">
            <w:pPr>
              <w:pStyle w:val="TableParagraph"/>
              <w:spacing w:before="167"/>
              <w:ind w:left="115" w:right="101"/>
              <w:rPr>
                <w:rFonts w:asciiTheme="majorBidi" w:hAnsiTheme="majorBidi" w:cstheme="majorBidi"/>
                <w:b/>
                <w:sz w:val="24"/>
              </w:rPr>
            </w:pPr>
            <w:r w:rsidRPr="00456535">
              <w:rPr>
                <w:rFonts w:asciiTheme="majorBidi" w:hAnsiTheme="majorBidi" w:cstheme="majorBidi"/>
                <w:b/>
                <w:sz w:val="24"/>
              </w:rPr>
              <w:t>Heure</w:t>
            </w:r>
          </w:p>
        </w:tc>
        <w:tc>
          <w:tcPr>
            <w:tcW w:w="1701" w:type="dxa"/>
          </w:tcPr>
          <w:p w14:paraId="45F71429" w14:textId="77777777" w:rsidR="002527FB" w:rsidRPr="00456535" w:rsidRDefault="002527FB" w:rsidP="00A16CF6">
            <w:pPr>
              <w:pStyle w:val="TableParagraph"/>
              <w:spacing w:before="167"/>
              <w:ind w:left="336" w:right="327"/>
              <w:rPr>
                <w:rFonts w:asciiTheme="majorBidi" w:hAnsiTheme="majorBidi" w:cstheme="majorBidi"/>
                <w:b/>
                <w:sz w:val="24"/>
              </w:rPr>
            </w:pPr>
            <w:r w:rsidRPr="00456535">
              <w:rPr>
                <w:rFonts w:asciiTheme="majorBidi" w:hAnsiTheme="majorBidi" w:cstheme="majorBidi"/>
                <w:b/>
                <w:sz w:val="24"/>
              </w:rPr>
              <w:t>Local</w:t>
            </w:r>
          </w:p>
        </w:tc>
      </w:tr>
      <w:tr w:rsidR="007826E5" w:rsidRPr="00456535" w14:paraId="1B0F5AFD" w14:textId="77777777" w:rsidTr="00707BF4">
        <w:trPr>
          <w:trHeight w:val="610"/>
        </w:trPr>
        <w:tc>
          <w:tcPr>
            <w:tcW w:w="5108" w:type="dxa"/>
            <w:vAlign w:val="center"/>
          </w:tcPr>
          <w:p w14:paraId="082147FE" w14:textId="737E4EA2" w:rsidR="002527FB" w:rsidRPr="00100893" w:rsidRDefault="002527FB" w:rsidP="00707BF4">
            <w:pPr>
              <w:pStyle w:val="TableParagraph"/>
              <w:spacing w:before="167"/>
              <w:ind w:left="143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Négociation commerciale</w:t>
            </w:r>
          </w:p>
        </w:tc>
        <w:tc>
          <w:tcPr>
            <w:tcW w:w="2693" w:type="dxa"/>
            <w:vAlign w:val="center"/>
          </w:tcPr>
          <w:p w14:paraId="7FD38CDF" w14:textId="1EDC7FBC" w:rsidR="002527FB" w:rsidRPr="00100893" w:rsidRDefault="002527FB" w:rsidP="00707BF4">
            <w:pPr>
              <w:ind w:left="13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EL HARROUCHI</w:t>
            </w:r>
          </w:p>
        </w:tc>
        <w:tc>
          <w:tcPr>
            <w:tcW w:w="1843" w:type="dxa"/>
            <w:vAlign w:val="center"/>
          </w:tcPr>
          <w:p w14:paraId="71D050A7" w14:textId="77777777" w:rsidR="002527FB" w:rsidRPr="00100893" w:rsidRDefault="002527FB" w:rsidP="00366F4D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10/04/2026</w:t>
            </w:r>
          </w:p>
        </w:tc>
        <w:tc>
          <w:tcPr>
            <w:tcW w:w="1701" w:type="dxa"/>
          </w:tcPr>
          <w:p w14:paraId="5FB30A6E" w14:textId="77777777" w:rsidR="002527FB" w:rsidRPr="00100893" w:rsidRDefault="002527FB" w:rsidP="002527FB">
            <w:pPr>
              <w:pStyle w:val="TableParagraph"/>
              <w:spacing w:before="16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09h00</w:t>
            </w:r>
          </w:p>
        </w:tc>
        <w:tc>
          <w:tcPr>
            <w:tcW w:w="1701" w:type="dxa"/>
          </w:tcPr>
          <w:p w14:paraId="72A41039" w14:textId="2BD6E7A0" w:rsidR="002527FB" w:rsidRPr="00456535" w:rsidRDefault="002527FB" w:rsidP="002527FB">
            <w:pPr>
              <w:pStyle w:val="TableParagraph"/>
              <w:spacing w:before="167"/>
              <w:ind w:right="327"/>
              <w:rPr>
                <w:rFonts w:asciiTheme="majorBidi" w:hAnsiTheme="majorBidi" w:cstheme="majorBidi"/>
              </w:rPr>
            </w:pPr>
            <w:r w:rsidRPr="00762B8C">
              <w:rPr>
                <w:rFonts w:asciiTheme="majorBidi" w:hAnsiTheme="majorBidi" w:cstheme="majorBidi"/>
              </w:rPr>
              <w:t>Salle 7</w:t>
            </w:r>
          </w:p>
        </w:tc>
      </w:tr>
      <w:tr w:rsidR="007826E5" w:rsidRPr="00456535" w14:paraId="5FD03697" w14:textId="77777777" w:rsidTr="00707BF4">
        <w:trPr>
          <w:trHeight w:val="475"/>
        </w:trPr>
        <w:tc>
          <w:tcPr>
            <w:tcW w:w="5108" w:type="dxa"/>
            <w:vAlign w:val="center"/>
          </w:tcPr>
          <w:p w14:paraId="37224E30" w14:textId="34B3291D" w:rsidR="002527FB" w:rsidRPr="002527FB" w:rsidRDefault="007826E5" w:rsidP="00707BF4">
            <w:pPr>
              <w:ind w:left="143"/>
              <w:rPr>
                <w:rFonts w:asciiTheme="majorBidi" w:hAnsiTheme="majorBidi" w:cstheme="majorBidi"/>
                <w:color w:val="000000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fr-FR"/>
              </w:rPr>
              <w:t>Gestion de la Relation Client</w:t>
            </w:r>
          </w:p>
        </w:tc>
        <w:tc>
          <w:tcPr>
            <w:tcW w:w="2693" w:type="dxa"/>
            <w:vAlign w:val="center"/>
          </w:tcPr>
          <w:p w14:paraId="39D75A5B" w14:textId="3A1E3667" w:rsidR="002527FB" w:rsidRPr="007826E5" w:rsidRDefault="007826E5" w:rsidP="00707BF4">
            <w:pPr>
              <w:ind w:left="133"/>
              <w:rPr>
                <w:rFonts w:asciiTheme="majorBidi" w:hAnsiTheme="majorBidi" w:cstheme="majorBidi"/>
                <w:color w:val="000000"/>
                <w:sz w:val="24"/>
                <w:szCs w:val="24"/>
                <w:lang w:val="fr-FR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EL HARROUCHI</w:t>
            </w:r>
          </w:p>
        </w:tc>
        <w:tc>
          <w:tcPr>
            <w:tcW w:w="1843" w:type="dxa"/>
            <w:vAlign w:val="center"/>
          </w:tcPr>
          <w:p w14:paraId="15B21D4B" w14:textId="77777777" w:rsidR="002527FB" w:rsidRPr="00100893" w:rsidRDefault="002527FB" w:rsidP="00366F4D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072539">
              <w:rPr>
                <w:rFonts w:asciiTheme="majorBidi" w:hAnsiTheme="majorBidi" w:cstheme="majorBidi"/>
                <w:b/>
                <w:bCs/>
                <w:sz w:val="24"/>
              </w:rPr>
              <w:t>10/04/2026</w:t>
            </w:r>
          </w:p>
        </w:tc>
        <w:tc>
          <w:tcPr>
            <w:tcW w:w="1701" w:type="dxa"/>
          </w:tcPr>
          <w:p w14:paraId="6D1A7D9E" w14:textId="77777777" w:rsidR="002527FB" w:rsidRPr="00100893" w:rsidRDefault="002527FB" w:rsidP="002527FB">
            <w:pPr>
              <w:pStyle w:val="TableParagraph"/>
              <w:spacing w:before="16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11</w:t>
            </w: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h00</w:t>
            </w:r>
          </w:p>
        </w:tc>
        <w:tc>
          <w:tcPr>
            <w:tcW w:w="1701" w:type="dxa"/>
          </w:tcPr>
          <w:p w14:paraId="2C51F928" w14:textId="5A678FB5" w:rsidR="002527FB" w:rsidRPr="00456535" w:rsidRDefault="002527FB" w:rsidP="002527FB">
            <w:pPr>
              <w:pStyle w:val="TableParagraph"/>
              <w:spacing w:before="167"/>
              <w:ind w:right="327"/>
              <w:rPr>
                <w:rFonts w:asciiTheme="majorBidi" w:hAnsiTheme="majorBidi" w:cstheme="majorBidi"/>
              </w:rPr>
            </w:pPr>
            <w:r w:rsidRPr="00762B8C">
              <w:rPr>
                <w:rFonts w:asciiTheme="majorBidi" w:hAnsiTheme="majorBidi" w:cstheme="majorBidi"/>
              </w:rPr>
              <w:t>Salle 7</w:t>
            </w:r>
          </w:p>
        </w:tc>
      </w:tr>
      <w:tr w:rsidR="00366F4D" w:rsidRPr="00456535" w14:paraId="03BE9792" w14:textId="77777777" w:rsidTr="00707BF4">
        <w:trPr>
          <w:trHeight w:val="475"/>
        </w:trPr>
        <w:tc>
          <w:tcPr>
            <w:tcW w:w="5108" w:type="dxa"/>
            <w:vAlign w:val="center"/>
          </w:tcPr>
          <w:p w14:paraId="51CB2E7F" w14:textId="77777777" w:rsidR="002527FB" w:rsidRPr="00100893" w:rsidRDefault="002527FB" w:rsidP="00707BF4">
            <w:pPr>
              <w:ind w:left="14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sz w:val="24"/>
                <w:szCs w:val="24"/>
              </w:rPr>
              <w:t xml:space="preserve">Intelligence </w:t>
            </w:r>
            <w:proofErr w:type="spellStart"/>
            <w:r w:rsidRPr="00100893">
              <w:rPr>
                <w:rFonts w:asciiTheme="majorBidi" w:hAnsiTheme="majorBidi" w:cstheme="majorBidi"/>
                <w:sz w:val="24"/>
                <w:szCs w:val="24"/>
              </w:rPr>
              <w:t>économique</w:t>
            </w:r>
            <w:proofErr w:type="spellEnd"/>
          </w:p>
        </w:tc>
        <w:tc>
          <w:tcPr>
            <w:tcW w:w="2693" w:type="dxa"/>
            <w:vAlign w:val="center"/>
          </w:tcPr>
          <w:p w14:paraId="7AC3B0B3" w14:textId="77777777" w:rsidR="002527FB" w:rsidRPr="00100893" w:rsidRDefault="002527FB" w:rsidP="00707BF4">
            <w:pPr>
              <w:ind w:left="13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LAGHZAOUI</w:t>
            </w:r>
          </w:p>
        </w:tc>
        <w:tc>
          <w:tcPr>
            <w:tcW w:w="1843" w:type="dxa"/>
            <w:vAlign w:val="center"/>
          </w:tcPr>
          <w:p w14:paraId="405EB8D1" w14:textId="77777777" w:rsidR="002527FB" w:rsidRPr="00100893" w:rsidRDefault="002527FB" w:rsidP="00366F4D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072539">
              <w:rPr>
                <w:rFonts w:asciiTheme="majorBidi" w:hAnsiTheme="majorBidi" w:cstheme="majorBidi"/>
                <w:b/>
                <w:bCs/>
                <w:sz w:val="24"/>
              </w:rPr>
              <w:t>10/04/2026</w:t>
            </w:r>
          </w:p>
        </w:tc>
        <w:tc>
          <w:tcPr>
            <w:tcW w:w="1701" w:type="dxa"/>
          </w:tcPr>
          <w:p w14:paraId="0CE4F216" w14:textId="5D848A9F" w:rsidR="002527FB" w:rsidRPr="00100893" w:rsidRDefault="008B0EEB" w:rsidP="002527FB">
            <w:pPr>
              <w:pStyle w:val="TableParagraph"/>
              <w:spacing w:before="16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>5</w:t>
            </w: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>0</w:t>
            </w: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0</w:t>
            </w:r>
          </w:p>
        </w:tc>
        <w:tc>
          <w:tcPr>
            <w:tcW w:w="1701" w:type="dxa"/>
          </w:tcPr>
          <w:p w14:paraId="4627E665" w14:textId="07AC9E77" w:rsidR="002527FB" w:rsidRPr="00BE6D96" w:rsidRDefault="002527FB" w:rsidP="002527FB">
            <w:pPr>
              <w:pStyle w:val="TableParagraph"/>
              <w:spacing w:before="167"/>
              <w:ind w:right="327"/>
              <w:rPr>
                <w:rFonts w:asciiTheme="majorBidi" w:hAnsiTheme="majorBidi" w:cstheme="majorBidi"/>
              </w:rPr>
            </w:pPr>
            <w:r w:rsidRPr="00762B8C">
              <w:rPr>
                <w:rFonts w:asciiTheme="majorBidi" w:hAnsiTheme="majorBidi" w:cstheme="majorBidi"/>
              </w:rPr>
              <w:t>Salle 7</w:t>
            </w:r>
          </w:p>
        </w:tc>
      </w:tr>
      <w:tr w:rsidR="007826E5" w:rsidRPr="00456535" w14:paraId="05F90B30" w14:textId="77777777" w:rsidTr="00707BF4">
        <w:trPr>
          <w:trHeight w:val="610"/>
        </w:trPr>
        <w:tc>
          <w:tcPr>
            <w:tcW w:w="5108" w:type="dxa"/>
            <w:vAlign w:val="center"/>
          </w:tcPr>
          <w:p w14:paraId="41C97E93" w14:textId="1D2509C7" w:rsidR="007826E5" w:rsidRPr="00100893" w:rsidRDefault="007826E5" w:rsidP="00707BF4">
            <w:pPr>
              <w:pStyle w:val="TableParagraph"/>
              <w:spacing w:before="167"/>
              <w:ind w:left="143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 – Marketing</w:t>
            </w:r>
          </w:p>
        </w:tc>
        <w:tc>
          <w:tcPr>
            <w:tcW w:w="2693" w:type="dxa"/>
            <w:vAlign w:val="center"/>
          </w:tcPr>
          <w:p w14:paraId="1116B38A" w14:textId="3AD45093" w:rsidR="007826E5" w:rsidRPr="00100893" w:rsidRDefault="007826E5" w:rsidP="00707BF4">
            <w:pPr>
              <w:pStyle w:val="TableParagraph"/>
              <w:spacing w:before="167"/>
              <w:ind w:left="133" w:right="5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AZDIMOUSA</w:t>
            </w:r>
          </w:p>
        </w:tc>
        <w:tc>
          <w:tcPr>
            <w:tcW w:w="1843" w:type="dxa"/>
            <w:vAlign w:val="center"/>
          </w:tcPr>
          <w:p w14:paraId="2EF281F0" w14:textId="77777777" w:rsidR="007826E5" w:rsidRPr="00100893" w:rsidRDefault="007826E5" w:rsidP="00707BF4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11</w:t>
            </w: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/0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>4</w:t>
            </w: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/2026</w:t>
            </w:r>
          </w:p>
        </w:tc>
        <w:tc>
          <w:tcPr>
            <w:tcW w:w="1701" w:type="dxa"/>
            <w:vAlign w:val="center"/>
          </w:tcPr>
          <w:p w14:paraId="286F8EA2" w14:textId="77777777" w:rsidR="007826E5" w:rsidRPr="00100893" w:rsidRDefault="007826E5" w:rsidP="00707BF4">
            <w:pPr>
              <w:pStyle w:val="TableParagraph"/>
              <w:spacing w:before="16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09h00</w:t>
            </w:r>
          </w:p>
        </w:tc>
        <w:tc>
          <w:tcPr>
            <w:tcW w:w="1701" w:type="dxa"/>
            <w:vAlign w:val="center"/>
          </w:tcPr>
          <w:p w14:paraId="5ABFAA67" w14:textId="56416B90" w:rsidR="007826E5" w:rsidRPr="00456535" w:rsidRDefault="007826E5" w:rsidP="00707BF4">
            <w:pPr>
              <w:pStyle w:val="TableParagraph"/>
              <w:spacing w:before="167"/>
              <w:ind w:right="327"/>
              <w:rPr>
                <w:rFonts w:asciiTheme="majorBidi" w:hAnsiTheme="majorBidi" w:cstheme="majorBidi"/>
              </w:rPr>
            </w:pPr>
            <w:r w:rsidRPr="00762B8C">
              <w:rPr>
                <w:rFonts w:asciiTheme="majorBidi" w:hAnsiTheme="majorBidi" w:cstheme="majorBidi"/>
              </w:rPr>
              <w:t>Salle 7</w:t>
            </w:r>
          </w:p>
        </w:tc>
      </w:tr>
      <w:tr w:rsidR="007826E5" w:rsidRPr="00456535" w14:paraId="1080018A" w14:textId="77777777" w:rsidTr="00707BF4">
        <w:trPr>
          <w:trHeight w:val="497"/>
        </w:trPr>
        <w:tc>
          <w:tcPr>
            <w:tcW w:w="5108" w:type="dxa"/>
            <w:vAlign w:val="center"/>
          </w:tcPr>
          <w:p w14:paraId="3E2ED4C7" w14:textId="0409617C" w:rsidR="002527FB" w:rsidRPr="00100893" w:rsidRDefault="002527FB" w:rsidP="00707BF4">
            <w:pPr>
              <w:ind w:left="14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Audit marketing</w:t>
            </w:r>
          </w:p>
        </w:tc>
        <w:tc>
          <w:tcPr>
            <w:tcW w:w="2693" w:type="dxa"/>
            <w:vAlign w:val="center"/>
          </w:tcPr>
          <w:p w14:paraId="25A5B3CE" w14:textId="404462E0" w:rsidR="002527FB" w:rsidRPr="00100893" w:rsidRDefault="002527FB" w:rsidP="00707BF4">
            <w:pPr>
              <w:pStyle w:val="TableParagraph"/>
              <w:spacing w:before="3"/>
              <w:ind w:left="133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BARZI</w:t>
            </w:r>
          </w:p>
        </w:tc>
        <w:tc>
          <w:tcPr>
            <w:tcW w:w="1843" w:type="dxa"/>
            <w:vAlign w:val="center"/>
          </w:tcPr>
          <w:p w14:paraId="60EFB3AF" w14:textId="77777777" w:rsidR="002527FB" w:rsidRPr="00100893" w:rsidRDefault="002527FB" w:rsidP="00366F4D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4753CC">
              <w:rPr>
                <w:rFonts w:asciiTheme="majorBidi" w:hAnsiTheme="majorBidi" w:cstheme="majorBidi"/>
                <w:b/>
                <w:bCs/>
                <w:sz w:val="24"/>
              </w:rPr>
              <w:t>11/04/2026</w:t>
            </w:r>
          </w:p>
        </w:tc>
        <w:tc>
          <w:tcPr>
            <w:tcW w:w="1701" w:type="dxa"/>
          </w:tcPr>
          <w:p w14:paraId="66CD3636" w14:textId="77777777" w:rsidR="002527FB" w:rsidRPr="00100893" w:rsidRDefault="002527FB" w:rsidP="002527FB">
            <w:pPr>
              <w:pStyle w:val="TableParagraph"/>
              <w:spacing w:before="16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11h00</w:t>
            </w:r>
          </w:p>
        </w:tc>
        <w:tc>
          <w:tcPr>
            <w:tcW w:w="1701" w:type="dxa"/>
          </w:tcPr>
          <w:p w14:paraId="69A59633" w14:textId="6FB746A5" w:rsidR="002527FB" w:rsidRPr="00456535" w:rsidRDefault="002527FB" w:rsidP="002527FB">
            <w:pPr>
              <w:pStyle w:val="TableParagraph"/>
              <w:spacing w:before="167"/>
              <w:ind w:right="327"/>
              <w:rPr>
                <w:rFonts w:asciiTheme="majorBidi" w:hAnsiTheme="majorBidi" w:cstheme="majorBidi"/>
              </w:rPr>
            </w:pPr>
            <w:r w:rsidRPr="00762B8C">
              <w:rPr>
                <w:rFonts w:asciiTheme="majorBidi" w:hAnsiTheme="majorBidi" w:cstheme="majorBidi"/>
              </w:rPr>
              <w:t>Salle 7</w:t>
            </w:r>
          </w:p>
        </w:tc>
      </w:tr>
      <w:tr w:rsidR="00366F4D" w:rsidRPr="00456535" w14:paraId="136DF9B4" w14:textId="77777777" w:rsidTr="00707BF4">
        <w:trPr>
          <w:trHeight w:val="609"/>
        </w:trPr>
        <w:tc>
          <w:tcPr>
            <w:tcW w:w="5108" w:type="dxa"/>
            <w:vAlign w:val="center"/>
          </w:tcPr>
          <w:p w14:paraId="49D11CC5" w14:textId="77777777" w:rsidR="00366F4D" w:rsidRPr="00100893" w:rsidRDefault="00366F4D" w:rsidP="00707BF4">
            <w:pPr>
              <w:ind w:left="143"/>
              <w:rPr>
                <w:rFonts w:asciiTheme="majorBidi" w:hAnsiTheme="majorBidi" w:cstheme="majorBidi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sz w:val="24"/>
                <w:szCs w:val="24"/>
              </w:rPr>
              <w:t>Simulation de Gestion 2</w:t>
            </w:r>
          </w:p>
        </w:tc>
        <w:tc>
          <w:tcPr>
            <w:tcW w:w="2693" w:type="dxa"/>
            <w:vAlign w:val="center"/>
          </w:tcPr>
          <w:p w14:paraId="7649985D" w14:textId="77777777" w:rsidR="00366F4D" w:rsidRPr="00100893" w:rsidRDefault="00366F4D" w:rsidP="00707BF4">
            <w:pPr>
              <w:ind w:left="133"/>
              <w:rPr>
                <w:rFonts w:asciiTheme="majorBidi" w:hAnsiTheme="majorBidi" w:cstheme="majorBidi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sz w:val="24"/>
                <w:szCs w:val="24"/>
              </w:rPr>
              <w:t>BENABDELHADI</w:t>
            </w:r>
          </w:p>
        </w:tc>
        <w:tc>
          <w:tcPr>
            <w:tcW w:w="1843" w:type="dxa"/>
            <w:vAlign w:val="center"/>
          </w:tcPr>
          <w:p w14:paraId="00673015" w14:textId="614DAB14" w:rsidR="00366F4D" w:rsidRPr="00100893" w:rsidRDefault="00707BF4" w:rsidP="00366F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</w:rPr>
              <w:t>Décision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</w:rPr>
              <w:t>rendu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11AC58B1" w14:textId="7855048E" w:rsidR="00366F4D" w:rsidRPr="00100893" w:rsidRDefault="00366F4D" w:rsidP="00366F4D">
            <w:pPr>
              <w:pStyle w:val="TableParagraph"/>
              <w:spacing w:before="177"/>
              <w:ind w:left="115" w:right="101"/>
              <w:rPr>
                <w:rFonts w:asciiTheme="majorBidi" w:eastAsiaTheme="minorHAnsi" w:hAnsiTheme="majorBidi" w:cstheme="majorBidi"/>
                <w:b/>
                <w:bCs/>
                <w:sz w:val="24"/>
                <w:lang w:val="en-US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  <w:tc>
          <w:tcPr>
            <w:tcW w:w="1701" w:type="dxa"/>
            <w:shd w:val="clear" w:color="auto" w:fill="FFFFFF" w:themeFill="background1"/>
          </w:tcPr>
          <w:p w14:paraId="1BD34796" w14:textId="709CA947" w:rsidR="00366F4D" w:rsidRPr="00456535" w:rsidRDefault="00366F4D" w:rsidP="00366F4D">
            <w:pPr>
              <w:pStyle w:val="TableParagraph"/>
              <w:spacing w:before="177"/>
              <w:ind w:right="327"/>
              <w:rPr>
                <w:rFonts w:asciiTheme="majorBidi" w:eastAsiaTheme="minorHAnsi" w:hAnsiTheme="majorBidi" w:cstheme="majorBidi"/>
                <w:sz w:val="24"/>
                <w:lang w:val="en-US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</w:tr>
      <w:tr w:rsidR="00366F4D" w:rsidRPr="00456535" w14:paraId="66D5BAB2" w14:textId="77777777" w:rsidTr="00707BF4">
        <w:trPr>
          <w:trHeight w:val="609"/>
        </w:trPr>
        <w:tc>
          <w:tcPr>
            <w:tcW w:w="5108" w:type="dxa"/>
            <w:vAlign w:val="center"/>
          </w:tcPr>
          <w:p w14:paraId="7D111A85" w14:textId="77777777" w:rsidR="00366F4D" w:rsidRPr="00100893" w:rsidRDefault="00366F4D" w:rsidP="00707BF4">
            <w:pPr>
              <w:ind w:left="143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Progiciels</w:t>
            </w:r>
            <w:proofErr w:type="spellEnd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de Gestion </w:t>
            </w:r>
            <w:proofErr w:type="spell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intégrée</w:t>
            </w:r>
            <w:proofErr w:type="spellEnd"/>
          </w:p>
        </w:tc>
        <w:tc>
          <w:tcPr>
            <w:tcW w:w="2693" w:type="dxa"/>
            <w:vAlign w:val="center"/>
          </w:tcPr>
          <w:p w14:paraId="14335FFF" w14:textId="77777777" w:rsidR="00366F4D" w:rsidRPr="00100893" w:rsidRDefault="00366F4D" w:rsidP="00707BF4">
            <w:pPr>
              <w:ind w:left="133"/>
              <w:rPr>
                <w:rFonts w:asciiTheme="majorBidi" w:hAnsiTheme="majorBidi" w:cstheme="majorBidi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AIT KERROUM</w:t>
            </w:r>
          </w:p>
        </w:tc>
        <w:tc>
          <w:tcPr>
            <w:tcW w:w="1843" w:type="dxa"/>
            <w:vAlign w:val="center"/>
          </w:tcPr>
          <w:p w14:paraId="11F680E6" w14:textId="15165676" w:rsidR="00366F4D" w:rsidRPr="00100893" w:rsidRDefault="00366F4D" w:rsidP="00366F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</w:rPr>
              <w:t>Projet</w:t>
            </w:r>
            <w:proofErr w:type="spellEnd"/>
            <w:r w:rsidR="00707BF4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  <w:proofErr w:type="spellStart"/>
            <w:r w:rsidR="00707BF4">
              <w:rPr>
                <w:rFonts w:asciiTheme="majorBidi" w:hAnsiTheme="majorBidi" w:cstheme="majorBidi"/>
                <w:b/>
                <w:bCs/>
                <w:sz w:val="24"/>
              </w:rPr>
              <w:t>rendu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38BBA111" w14:textId="45170600" w:rsidR="00366F4D" w:rsidRPr="00100893" w:rsidRDefault="00366F4D" w:rsidP="00366F4D">
            <w:pPr>
              <w:pStyle w:val="TableParagraph"/>
              <w:spacing w:before="177"/>
              <w:ind w:left="115" w:right="101"/>
              <w:rPr>
                <w:rFonts w:asciiTheme="majorBidi" w:eastAsiaTheme="minorHAnsi" w:hAnsiTheme="majorBidi" w:cstheme="majorBidi"/>
                <w:b/>
                <w:bCs/>
                <w:sz w:val="24"/>
                <w:lang w:val="en-US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  <w:tc>
          <w:tcPr>
            <w:tcW w:w="1701" w:type="dxa"/>
            <w:shd w:val="clear" w:color="auto" w:fill="FFFFFF" w:themeFill="background1"/>
          </w:tcPr>
          <w:p w14:paraId="111ED4C8" w14:textId="1F4DF58F" w:rsidR="00366F4D" w:rsidRPr="00456535" w:rsidRDefault="00366F4D" w:rsidP="00366F4D">
            <w:pPr>
              <w:pStyle w:val="TableParagraph"/>
              <w:spacing w:before="177"/>
              <w:ind w:right="327"/>
              <w:rPr>
                <w:rFonts w:asciiTheme="majorBidi" w:eastAsiaTheme="minorHAnsi" w:hAnsiTheme="majorBidi" w:cstheme="majorBidi"/>
                <w:sz w:val="24"/>
                <w:lang w:val="en-US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</w:tr>
      <w:tr w:rsidR="00366F4D" w:rsidRPr="00456535" w14:paraId="39E4B16C" w14:textId="77777777" w:rsidTr="00707BF4">
        <w:trPr>
          <w:trHeight w:val="609"/>
        </w:trPr>
        <w:tc>
          <w:tcPr>
            <w:tcW w:w="5108" w:type="dxa"/>
            <w:vAlign w:val="center"/>
          </w:tcPr>
          <w:p w14:paraId="306827CA" w14:textId="77777777" w:rsidR="00366F4D" w:rsidRPr="00100893" w:rsidRDefault="00366F4D" w:rsidP="00707BF4">
            <w:pPr>
              <w:ind w:left="14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Géostratégie</w:t>
            </w:r>
            <w:proofErr w:type="spellEnd"/>
          </w:p>
        </w:tc>
        <w:tc>
          <w:tcPr>
            <w:tcW w:w="2693" w:type="dxa"/>
            <w:vAlign w:val="center"/>
          </w:tcPr>
          <w:p w14:paraId="26CB4428" w14:textId="77777777" w:rsidR="00366F4D" w:rsidRPr="00100893" w:rsidRDefault="00366F4D" w:rsidP="00707BF4">
            <w:pPr>
              <w:ind w:left="13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AMMI</w:t>
            </w:r>
          </w:p>
        </w:tc>
        <w:tc>
          <w:tcPr>
            <w:tcW w:w="1843" w:type="dxa"/>
            <w:vAlign w:val="center"/>
          </w:tcPr>
          <w:p w14:paraId="5F0268DA" w14:textId="379AF527" w:rsidR="00366F4D" w:rsidRPr="00100893" w:rsidRDefault="00366F4D" w:rsidP="00366F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</w:rPr>
              <w:t>Projet</w:t>
            </w:r>
            <w:proofErr w:type="spellEnd"/>
            <w:r w:rsidR="00707BF4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  <w:proofErr w:type="spellStart"/>
            <w:r w:rsidR="00707BF4">
              <w:rPr>
                <w:rFonts w:asciiTheme="majorBidi" w:hAnsiTheme="majorBidi" w:cstheme="majorBidi"/>
                <w:b/>
                <w:bCs/>
                <w:sz w:val="24"/>
              </w:rPr>
              <w:t>rendu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7A7D677B" w14:textId="0CD23456" w:rsidR="00366F4D" w:rsidRPr="00100893" w:rsidRDefault="00366F4D" w:rsidP="00366F4D">
            <w:pPr>
              <w:pStyle w:val="TableParagraph"/>
              <w:spacing w:before="17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  <w:tc>
          <w:tcPr>
            <w:tcW w:w="1701" w:type="dxa"/>
            <w:shd w:val="clear" w:color="auto" w:fill="FFFFFF" w:themeFill="background1"/>
          </w:tcPr>
          <w:p w14:paraId="37F7D64A" w14:textId="772E825C" w:rsidR="00366F4D" w:rsidRPr="00BE6D96" w:rsidRDefault="00366F4D" w:rsidP="00366F4D">
            <w:pPr>
              <w:pStyle w:val="TableParagraph"/>
              <w:spacing w:before="177"/>
              <w:ind w:right="327"/>
              <w:rPr>
                <w:rFonts w:asciiTheme="majorBidi" w:hAnsiTheme="majorBidi" w:cstheme="majorBidi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</w:tr>
      <w:tr w:rsidR="00366F4D" w:rsidRPr="00456535" w14:paraId="3751EAD0" w14:textId="77777777" w:rsidTr="00707BF4">
        <w:trPr>
          <w:trHeight w:val="609"/>
        </w:trPr>
        <w:tc>
          <w:tcPr>
            <w:tcW w:w="5108" w:type="dxa"/>
            <w:vAlign w:val="center"/>
          </w:tcPr>
          <w:p w14:paraId="15773C3A" w14:textId="77777777" w:rsidR="00366F4D" w:rsidRPr="00100893" w:rsidRDefault="00366F4D" w:rsidP="00707BF4">
            <w:pPr>
              <w:ind w:left="14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00893">
              <w:rPr>
                <w:rFonts w:asciiTheme="majorBidi" w:hAnsiTheme="majorBidi" w:cstheme="majorBidi"/>
                <w:sz w:val="24"/>
                <w:szCs w:val="24"/>
              </w:rPr>
              <w:t>Géopolitique</w:t>
            </w:r>
            <w:proofErr w:type="spellEnd"/>
          </w:p>
        </w:tc>
        <w:tc>
          <w:tcPr>
            <w:tcW w:w="2693" w:type="dxa"/>
            <w:vAlign w:val="center"/>
          </w:tcPr>
          <w:p w14:paraId="455B7483" w14:textId="1A92060A" w:rsidR="00366F4D" w:rsidRPr="00100893" w:rsidRDefault="00366F4D" w:rsidP="00707BF4">
            <w:pPr>
              <w:ind w:left="13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T.TLATY</w:t>
            </w:r>
            <w:proofErr w:type="gramEnd"/>
          </w:p>
        </w:tc>
        <w:tc>
          <w:tcPr>
            <w:tcW w:w="1843" w:type="dxa"/>
            <w:vAlign w:val="center"/>
          </w:tcPr>
          <w:p w14:paraId="6091AC04" w14:textId="7137A647" w:rsidR="00366F4D" w:rsidRPr="00100893" w:rsidRDefault="00366F4D" w:rsidP="00366F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</w:rPr>
              <w:t>Projet</w:t>
            </w:r>
            <w:proofErr w:type="spellEnd"/>
            <w:r w:rsidR="00707BF4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  <w:proofErr w:type="spellStart"/>
            <w:r w:rsidR="00707BF4">
              <w:rPr>
                <w:rFonts w:asciiTheme="majorBidi" w:hAnsiTheme="majorBidi" w:cstheme="majorBidi"/>
                <w:b/>
                <w:bCs/>
                <w:sz w:val="24"/>
              </w:rPr>
              <w:t>rendu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4F80FAE8" w14:textId="4E4BE953" w:rsidR="00366F4D" w:rsidRPr="00100893" w:rsidRDefault="00366F4D" w:rsidP="00366F4D">
            <w:pPr>
              <w:pStyle w:val="TableParagraph"/>
              <w:spacing w:before="17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  <w:tc>
          <w:tcPr>
            <w:tcW w:w="1701" w:type="dxa"/>
            <w:shd w:val="clear" w:color="auto" w:fill="FFFFFF" w:themeFill="background1"/>
          </w:tcPr>
          <w:p w14:paraId="22266DE0" w14:textId="5142F031" w:rsidR="00366F4D" w:rsidRPr="00BE6D96" w:rsidRDefault="00366F4D" w:rsidP="00366F4D">
            <w:pPr>
              <w:pStyle w:val="TableParagraph"/>
              <w:spacing w:before="177"/>
              <w:ind w:right="327"/>
              <w:rPr>
                <w:rFonts w:asciiTheme="majorBidi" w:hAnsiTheme="majorBidi" w:cstheme="majorBidi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</w:tr>
    </w:tbl>
    <w:p w14:paraId="5294BE9D" w14:textId="77777777" w:rsidR="006263A0" w:rsidRPr="00456535" w:rsidRDefault="006263A0" w:rsidP="00B960E2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0F75D020" w14:textId="77777777" w:rsidR="00B960E2" w:rsidRPr="00456535" w:rsidRDefault="00B960E2" w:rsidP="00B960E2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427964E4" w14:textId="6EFE7F3A" w:rsidR="00707BF4" w:rsidRDefault="00707BF4">
      <w:pPr>
        <w:rPr>
          <w:rFonts w:asciiTheme="majorBidi" w:hAnsiTheme="majorBidi" w:cstheme="majorBidi"/>
          <w:b/>
          <w:sz w:val="36"/>
          <w:lang w:val="fr-FR"/>
        </w:rPr>
      </w:pPr>
      <w:r>
        <w:rPr>
          <w:rFonts w:asciiTheme="majorBidi" w:hAnsiTheme="majorBidi" w:cstheme="majorBidi"/>
          <w:b/>
          <w:sz w:val="36"/>
          <w:lang w:val="fr-FR"/>
        </w:rPr>
        <w:br w:type="page"/>
      </w:r>
    </w:p>
    <w:p w14:paraId="46205645" w14:textId="77777777" w:rsidR="00B960E2" w:rsidRPr="00456535" w:rsidRDefault="00B960E2" w:rsidP="00B960E2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456535">
        <w:rPr>
          <w:rFonts w:asciiTheme="majorBidi" w:hAnsiTheme="majorBidi" w:cstheme="majorBidi"/>
          <w:b/>
          <w:bCs/>
          <w:sz w:val="28"/>
          <w:szCs w:val="28"/>
          <w:lang w:val="fr-FR"/>
        </w:rPr>
        <w:lastRenderedPageBreak/>
        <w:t>Semestre 9 -Option : Commerce</w:t>
      </w:r>
    </w:p>
    <w:p w14:paraId="619A6DEE" w14:textId="77777777" w:rsidR="00B960E2" w:rsidRPr="00456535" w:rsidRDefault="00B960E2" w:rsidP="00B960E2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456535">
        <w:rPr>
          <w:rFonts w:asciiTheme="majorBidi" w:hAnsiTheme="majorBidi" w:cstheme="majorBidi"/>
          <w:b/>
          <w:bCs/>
          <w:sz w:val="28"/>
          <w:szCs w:val="28"/>
          <w:lang w:val="fr-FR"/>
        </w:rPr>
        <w:t>Filière : Commerce International</w:t>
      </w:r>
    </w:p>
    <w:tbl>
      <w:tblPr>
        <w:tblStyle w:val="TableNormal"/>
        <w:tblW w:w="13046" w:type="dxa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8"/>
        <w:gridCol w:w="2693"/>
        <w:gridCol w:w="1843"/>
        <w:gridCol w:w="1701"/>
        <w:gridCol w:w="1701"/>
      </w:tblGrid>
      <w:tr w:rsidR="007826E5" w:rsidRPr="00456535" w14:paraId="16C33E0B" w14:textId="77777777" w:rsidTr="00A16CF6">
        <w:trPr>
          <w:trHeight w:val="610"/>
        </w:trPr>
        <w:tc>
          <w:tcPr>
            <w:tcW w:w="5108" w:type="dxa"/>
          </w:tcPr>
          <w:p w14:paraId="4A4CA5B7" w14:textId="77777777" w:rsidR="007826E5" w:rsidRPr="00456535" w:rsidRDefault="007826E5" w:rsidP="00A16CF6">
            <w:pPr>
              <w:pStyle w:val="TableParagraph"/>
              <w:spacing w:before="167"/>
              <w:ind w:left="77"/>
              <w:jc w:val="left"/>
              <w:rPr>
                <w:rFonts w:asciiTheme="majorBidi" w:hAnsiTheme="majorBidi" w:cstheme="majorBidi"/>
                <w:b/>
                <w:sz w:val="24"/>
              </w:rPr>
            </w:pPr>
            <w:r w:rsidRPr="00456535">
              <w:rPr>
                <w:rFonts w:asciiTheme="majorBidi" w:hAnsiTheme="majorBidi" w:cstheme="majorBidi"/>
                <w:b/>
                <w:sz w:val="24"/>
              </w:rPr>
              <w:t>Matière</w:t>
            </w:r>
          </w:p>
        </w:tc>
        <w:tc>
          <w:tcPr>
            <w:tcW w:w="2693" w:type="dxa"/>
          </w:tcPr>
          <w:p w14:paraId="797E30F3" w14:textId="77777777" w:rsidR="007826E5" w:rsidRPr="00456535" w:rsidRDefault="007826E5" w:rsidP="00A16CF6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sz w:val="24"/>
              </w:rPr>
            </w:pPr>
            <w:r w:rsidRPr="00456535">
              <w:rPr>
                <w:rFonts w:asciiTheme="majorBidi" w:hAnsiTheme="majorBidi" w:cstheme="majorBidi"/>
                <w:b/>
                <w:sz w:val="24"/>
              </w:rPr>
              <w:t>Coordinateur</w:t>
            </w:r>
          </w:p>
        </w:tc>
        <w:tc>
          <w:tcPr>
            <w:tcW w:w="1843" w:type="dxa"/>
          </w:tcPr>
          <w:p w14:paraId="7928C173" w14:textId="77777777" w:rsidR="007826E5" w:rsidRPr="00456535" w:rsidRDefault="007826E5" w:rsidP="00A16CF6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sz w:val="24"/>
              </w:rPr>
            </w:pPr>
            <w:r w:rsidRPr="00456535">
              <w:rPr>
                <w:rFonts w:asciiTheme="majorBidi" w:hAnsiTheme="majorBidi" w:cstheme="majorBidi"/>
                <w:b/>
                <w:sz w:val="24"/>
              </w:rPr>
              <w:t>Date</w:t>
            </w:r>
          </w:p>
        </w:tc>
        <w:tc>
          <w:tcPr>
            <w:tcW w:w="1701" w:type="dxa"/>
          </w:tcPr>
          <w:p w14:paraId="2B925DA0" w14:textId="77777777" w:rsidR="007826E5" w:rsidRPr="00456535" w:rsidRDefault="007826E5" w:rsidP="00A16CF6">
            <w:pPr>
              <w:pStyle w:val="TableParagraph"/>
              <w:spacing w:before="167"/>
              <w:ind w:left="115" w:right="101"/>
              <w:rPr>
                <w:rFonts w:asciiTheme="majorBidi" w:hAnsiTheme="majorBidi" w:cstheme="majorBidi"/>
                <w:b/>
                <w:sz w:val="24"/>
              </w:rPr>
            </w:pPr>
            <w:r w:rsidRPr="00456535">
              <w:rPr>
                <w:rFonts w:asciiTheme="majorBidi" w:hAnsiTheme="majorBidi" w:cstheme="majorBidi"/>
                <w:b/>
                <w:sz w:val="24"/>
              </w:rPr>
              <w:t>Heure</w:t>
            </w:r>
          </w:p>
        </w:tc>
        <w:tc>
          <w:tcPr>
            <w:tcW w:w="1701" w:type="dxa"/>
          </w:tcPr>
          <w:p w14:paraId="291E9EEA" w14:textId="77777777" w:rsidR="007826E5" w:rsidRPr="00456535" w:rsidRDefault="007826E5" w:rsidP="00A16CF6">
            <w:pPr>
              <w:pStyle w:val="TableParagraph"/>
              <w:spacing w:before="167"/>
              <w:ind w:left="336" w:right="327"/>
              <w:rPr>
                <w:rFonts w:asciiTheme="majorBidi" w:hAnsiTheme="majorBidi" w:cstheme="majorBidi"/>
                <w:b/>
                <w:sz w:val="24"/>
              </w:rPr>
            </w:pPr>
            <w:r w:rsidRPr="00456535">
              <w:rPr>
                <w:rFonts w:asciiTheme="majorBidi" w:hAnsiTheme="majorBidi" w:cstheme="majorBidi"/>
                <w:b/>
                <w:sz w:val="24"/>
              </w:rPr>
              <w:t>Local</w:t>
            </w:r>
          </w:p>
        </w:tc>
      </w:tr>
      <w:tr w:rsidR="007826E5" w:rsidRPr="00456535" w14:paraId="55FAD6AB" w14:textId="77777777" w:rsidTr="00707BF4">
        <w:trPr>
          <w:trHeight w:val="610"/>
        </w:trPr>
        <w:tc>
          <w:tcPr>
            <w:tcW w:w="5108" w:type="dxa"/>
            <w:vAlign w:val="center"/>
          </w:tcPr>
          <w:p w14:paraId="5B2FE6F7" w14:textId="77777777" w:rsidR="007826E5" w:rsidRPr="00100893" w:rsidRDefault="007826E5" w:rsidP="00707BF4">
            <w:pPr>
              <w:pStyle w:val="TableParagraph"/>
              <w:spacing w:before="167"/>
              <w:ind w:left="143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Négociation commerciale</w:t>
            </w:r>
          </w:p>
        </w:tc>
        <w:tc>
          <w:tcPr>
            <w:tcW w:w="2693" w:type="dxa"/>
            <w:vAlign w:val="center"/>
          </w:tcPr>
          <w:p w14:paraId="57BC69B2" w14:textId="77777777" w:rsidR="007826E5" w:rsidRPr="00100893" w:rsidRDefault="007826E5" w:rsidP="00707BF4">
            <w:pPr>
              <w:ind w:left="13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EL HARROUCHI</w:t>
            </w:r>
          </w:p>
        </w:tc>
        <w:tc>
          <w:tcPr>
            <w:tcW w:w="1843" w:type="dxa"/>
            <w:vAlign w:val="center"/>
          </w:tcPr>
          <w:p w14:paraId="722FB4F1" w14:textId="77777777" w:rsidR="007826E5" w:rsidRPr="00100893" w:rsidRDefault="007826E5" w:rsidP="00366F4D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10/04/2026</w:t>
            </w:r>
          </w:p>
        </w:tc>
        <w:tc>
          <w:tcPr>
            <w:tcW w:w="1701" w:type="dxa"/>
          </w:tcPr>
          <w:p w14:paraId="2B3D753E" w14:textId="77777777" w:rsidR="007826E5" w:rsidRPr="00100893" w:rsidRDefault="007826E5" w:rsidP="007826E5">
            <w:pPr>
              <w:pStyle w:val="TableParagraph"/>
              <w:spacing w:before="16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09h00</w:t>
            </w:r>
          </w:p>
        </w:tc>
        <w:tc>
          <w:tcPr>
            <w:tcW w:w="1701" w:type="dxa"/>
          </w:tcPr>
          <w:p w14:paraId="6FC79061" w14:textId="178EBA39" w:rsidR="007826E5" w:rsidRPr="00456535" w:rsidRDefault="007826E5" w:rsidP="007826E5">
            <w:pPr>
              <w:pStyle w:val="TableParagraph"/>
              <w:spacing w:before="167"/>
              <w:ind w:right="327"/>
              <w:rPr>
                <w:rFonts w:asciiTheme="majorBidi" w:hAnsiTheme="majorBidi" w:cstheme="majorBidi"/>
              </w:rPr>
            </w:pPr>
            <w:r w:rsidRPr="002521F2">
              <w:rPr>
                <w:rFonts w:asciiTheme="majorBidi" w:hAnsiTheme="majorBidi" w:cstheme="majorBidi"/>
              </w:rPr>
              <w:t>Salle 23</w:t>
            </w:r>
          </w:p>
        </w:tc>
      </w:tr>
      <w:tr w:rsidR="00531386" w:rsidRPr="00456535" w14:paraId="2C7FD461" w14:textId="77777777" w:rsidTr="00707BF4">
        <w:trPr>
          <w:trHeight w:val="475"/>
        </w:trPr>
        <w:tc>
          <w:tcPr>
            <w:tcW w:w="5108" w:type="dxa"/>
            <w:vAlign w:val="center"/>
          </w:tcPr>
          <w:p w14:paraId="130A3AA9" w14:textId="73C755ED" w:rsidR="00531386" w:rsidRPr="002527FB" w:rsidRDefault="00531386" w:rsidP="00531386">
            <w:pPr>
              <w:ind w:left="143"/>
              <w:rPr>
                <w:rFonts w:asciiTheme="majorBidi" w:hAnsiTheme="majorBidi" w:cstheme="majorBidi"/>
                <w:color w:val="000000"/>
                <w:sz w:val="24"/>
                <w:szCs w:val="24"/>
                <w:lang w:val="fr-FR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Droit commercial international</w:t>
            </w:r>
          </w:p>
        </w:tc>
        <w:tc>
          <w:tcPr>
            <w:tcW w:w="2693" w:type="dxa"/>
            <w:vAlign w:val="center"/>
          </w:tcPr>
          <w:p w14:paraId="0A792563" w14:textId="2CA9E01A" w:rsidR="00531386" w:rsidRPr="007826E5" w:rsidRDefault="00531386" w:rsidP="00531386">
            <w:pPr>
              <w:ind w:left="133"/>
              <w:rPr>
                <w:rFonts w:asciiTheme="majorBidi" w:hAnsiTheme="majorBidi" w:cstheme="majorBidi"/>
                <w:color w:val="000000"/>
                <w:sz w:val="24"/>
                <w:szCs w:val="24"/>
                <w:lang w:val="fr-FR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MACHROH</w:t>
            </w:r>
          </w:p>
        </w:tc>
        <w:tc>
          <w:tcPr>
            <w:tcW w:w="1843" w:type="dxa"/>
            <w:vAlign w:val="center"/>
          </w:tcPr>
          <w:p w14:paraId="649BFF16" w14:textId="113C9ACF" w:rsidR="00531386" w:rsidRPr="00100893" w:rsidRDefault="00531386" w:rsidP="00531386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Projet rendu</w:t>
            </w:r>
          </w:p>
        </w:tc>
        <w:tc>
          <w:tcPr>
            <w:tcW w:w="1701" w:type="dxa"/>
          </w:tcPr>
          <w:p w14:paraId="4F95CAB4" w14:textId="22E788CC" w:rsidR="00531386" w:rsidRPr="00100893" w:rsidRDefault="00531386" w:rsidP="00531386">
            <w:pPr>
              <w:pStyle w:val="TableParagraph"/>
              <w:spacing w:before="16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  <w:tc>
          <w:tcPr>
            <w:tcW w:w="1701" w:type="dxa"/>
          </w:tcPr>
          <w:p w14:paraId="408E41D1" w14:textId="3A41AC01" w:rsidR="00531386" w:rsidRPr="00456535" w:rsidRDefault="00531386" w:rsidP="00531386">
            <w:pPr>
              <w:pStyle w:val="TableParagraph"/>
              <w:spacing w:before="167"/>
              <w:ind w:right="327"/>
              <w:rPr>
                <w:rFonts w:asciiTheme="majorBidi" w:hAnsiTheme="majorBidi" w:cstheme="majorBidi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</w:tr>
      <w:tr w:rsidR="00366F4D" w:rsidRPr="00456535" w14:paraId="5CF9227F" w14:textId="77777777" w:rsidTr="00707BF4">
        <w:trPr>
          <w:trHeight w:val="475"/>
        </w:trPr>
        <w:tc>
          <w:tcPr>
            <w:tcW w:w="5108" w:type="dxa"/>
            <w:vAlign w:val="center"/>
          </w:tcPr>
          <w:p w14:paraId="3F0364D4" w14:textId="77777777" w:rsidR="007826E5" w:rsidRPr="00100893" w:rsidRDefault="007826E5" w:rsidP="00707BF4">
            <w:pPr>
              <w:ind w:left="14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sz w:val="24"/>
                <w:szCs w:val="24"/>
              </w:rPr>
              <w:t xml:space="preserve">Intelligence </w:t>
            </w:r>
            <w:proofErr w:type="spellStart"/>
            <w:r w:rsidRPr="00100893">
              <w:rPr>
                <w:rFonts w:asciiTheme="majorBidi" w:hAnsiTheme="majorBidi" w:cstheme="majorBidi"/>
                <w:sz w:val="24"/>
                <w:szCs w:val="24"/>
              </w:rPr>
              <w:t>économique</w:t>
            </w:r>
            <w:proofErr w:type="spellEnd"/>
          </w:p>
        </w:tc>
        <w:tc>
          <w:tcPr>
            <w:tcW w:w="2693" w:type="dxa"/>
            <w:vAlign w:val="center"/>
          </w:tcPr>
          <w:p w14:paraId="003FFFD2" w14:textId="77777777" w:rsidR="007826E5" w:rsidRPr="00100893" w:rsidRDefault="007826E5" w:rsidP="00707BF4">
            <w:pPr>
              <w:ind w:left="13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LAGHZAOUI</w:t>
            </w:r>
          </w:p>
        </w:tc>
        <w:tc>
          <w:tcPr>
            <w:tcW w:w="1843" w:type="dxa"/>
            <w:vAlign w:val="center"/>
          </w:tcPr>
          <w:p w14:paraId="3245D6DC" w14:textId="77777777" w:rsidR="007826E5" w:rsidRPr="00100893" w:rsidRDefault="007826E5" w:rsidP="00707BF4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072539">
              <w:rPr>
                <w:rFonts w:asciiTheme="majorBidi" w:hAnsiTheme="majorBidi" w:cstheme="majorBidi"/>
                <w:b/>
                <w:bCs/>
                <w:sz w:val="24"/>
              </w:rPr>
              <w:t>10/04/2026</w:t>
            </w:r>
          </w:p>
        </w:tc>
        <w:tc>
          <w:tcPr>
            <w:tcW w:w="1701" w:type="dxa"/>
          </w:tcPr>
          <w:p w14:paraId="3C5078E9" w14:textId="41B0DB68" w:rsidR="007826E5" w:rsidRPr="00100893" w:rsidRDefault="008B0EEB" w:rsidP="007826E5">
            <w:pPr>
              <w:pStyle w:val="TableParagraph"/>
              <w:spacing w:before="16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>5</w:t>
            </w: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>0</w:t>
            </w: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0</w:t>
            </w:r>
          </w:p>
        </w:tc>
        <w:tc>
          <w:tcPr>
            <w:tcW w:w="1701" w:type="dxa"/>
          </w:tcPr>
          <w:p w14:paraId="763B5357" w14:textId="604B0CAA" w:rsidR="007826E5" w:rsidRPr="00BE6D96" w:rsidRDefault="007826E5" w:rsidP="007826E5">
            <w:pPr>
              <w:pStyle w:val="TableParagraph"/>
              <w:spacing w:before="167"/>
              <w:ind w:right="327"/>
              <w:rPr>
                <w:rFonts w:asciiTheme="majorBidi" w:hAnsiTheme="majorBidi" w:cstheme="majorBidi"/>
              </w:rPr>
            </w:pPr>
            <w:r w:rsidRPr="002521F2">
              <w:rPr>
                <w:rFonts w:asciiTheme="majorBidi" w:hAnsiTheme="majorBidi" w:cstheme="majorBidi"/>
              </w:rPr>
              <w:t>Salle 23</w:t>
            </w:r>
          </w:p>
        </w:tc>
      </w:tr>
      <w:tr w:rsidR="007826E5" w:rsidRPr="00456535" w14:paraId="212708DA" w14:textId="77777777" w:rsidTr="00707BF4">
        <w:trPr>
          <w:trHeight w:val="610"/>
        </w:trPr>
        <w:tc>
          <w:tcPr>
            <w:tcW w:w="5108" w:type="dxa"/>
            <w:vAlign w:val="center"/>
          </w:tcPr>
          <w:p w14:paraId="5CAD3F92" w14:textId="77777777" w:rsidR="007826E5" w:rsidRPr="00100893" w:rsidRDefault="007826E5" w:rsidP="00707BF4">
            <w:pPr>
              <w:pStyle w:val="TableParagraph"/>
              <w:spacing w:before="167"/>
              <w:ind w:left="143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 – Marketing</w:t>
            </w:r>
          </w:p>
        </w:tc>
        <w:tc>
          <w:tcPr>
            <w:tcW w:w="2693" w:type="dxa"/>
            <w:vAlign w:val="center"/>
          </w:tcPr>
          <w:p w14:paraId="7D6CB148" w14:textId="77777777" w:rsidR="007826E5" w:rsidRPr="00100893" w:rsidRDefault="007826E5" w:rsidP="00707BF4">
            <w:pPr>
              <w:pStyle w:val="TableParagraph"/>
              <w:spacing w:before="167"/>
              <w:ind w:left="133" w:right="5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AZDIMOUSA</w:t>
            </w:r>
          </w:p>
        </w:tc>
        <w:tc>
          <w:tcPr>
            <w:tcW w:w="1843" w:type="dxa"/>
            <w:vAlign w:val="center"/>
          </w:tcPr>
          <w:p w14:paraId="4DDA10EA" w14:textId="77777777" w:rsidR="007826E5" w:rsidRPr="00100893" w:rsidRDefault="007826E5" w:rsidP="00366F4D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11</w:t>
            </w: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/0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>4</w:t>
            </w: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/2026</w:t>
            </w:r>
          </w:p>
        </w:tc>
        <w:tc>
          <w:tcPr>
            <w:tcW w:w="1701" w:type="dxa"/>
          </w:tcPr>
          <w:p w14:paraId="41C7C14A" w14:textId="77777777" w:rsidR="007826E5" w:rsidRPr="00100893" w:rsidRDefault="007826E5" w:rsidP="007826E5">
            <w:pPr>
              <w:pStyle w:val="TableParagraph"/>
              <w:spacing w:before="16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09h00</w:t>
            </w:r>
          </w:p>
        </w:tc>
        <w:tc>
          <w:tcPr>
            <w:tcW w:w="1701" w:type="dxa"/>
          </w:tcPr>
          <w:p w14:paraId="274F1D62" w14:textId="21CAF3FE" w:rsidR="007826E5" w:rsidRPr="00456535" w:rsidRDefault="007826E5" w:rsidP="007826E5">
            <w:pPr>
              <w:pStyle w:val="TableParagraph"/>
              <w:spacing w:before="167"/>
              <w:ind w:right="327"/>
              <w:rPr>
                <w:rFonts w:asciiTheme="majorBidi" w:hAnsiTheme="majorBidi" w:cstheme="majorBidi"/>
              </w:rPr>
            </w:pPr>
            <w:r w:rsidRPr="002521F2">
              <w:rPr>
                <w:rFonts w:asciiTheme="majorBidi" w:hAnsiTheme="majorBidi" w:cstheme="majorBidi"/>
              </w:rPr>
              <w:t>Salle 23</w:t>
            </w:r>
          </w:p>
        </w:tc>
      </w:tr>
      <w:tr w:rsidR="007826E5" w:rsidRPr="00456535" w14:paraId="711FF0E2" w14:textId="77777777" w:rsidTr="00707BF4">
        <w:trPr>
          <w:trHeight w:val="497"/>
        </w:trPr>
        <w:tc>
          <w:tcPr>
            <w:tcW w:w="5108" w:type="dxa"/>
            <w:vAlign w:val="center"/>
          </w:tcPr>
          <w:p w14:paraId="718B5B46" w14:textId="7D7D47FB" w:rsidR="007826E5" w:rsidRPr="00100893" w:rsidRDefault="007826E5" w:rsidP="00707BF4">
            <w:pPr>
              <w:ind w:left="14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00893">
              <w:rPr>
                <w:rFonts w:asciiTheme="majorBidi" w:hAnsiTheme="majorBidi" w:cstheme="majorBidi"/>
                <w:sz w:val="24"/>
                <w:szCs w:val="24"/>
              </w:rPr>
              <w:t>Logistique</w:t>
            </w:r>
            <w:proofErr w:type="spellEnd"/>
            <w:r w:rsidRPr="001008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00893">
              <w:rPr>
                <w:rFonts w:asciiTheme="majorBidi" w:hAnsiTheme="majorBidi" w:cstheme="majorBidi"/>
                <w:sz w:val="24"/>
                <w:szCs w:val="24"/>
              </w:rPr>
              <w:t>internationale</w:t>
            </w:r>
            <w:proofErr w:type="spellEnd"/>
          </w:p>
        </w:tc>
        <w:tc>
          <w:tcPr>
            <w:tcW w:w="2693" w:type="dxa"/>
            <w:vAlign w:val="center"/>
          </w:tcPr>
          <w:p w14:paraId="5B53C5ED" w14:textId="79CBE103" w:rsidR="007826E5" w:rsidRPr="00100893" w:rsidRDefault="007826E5" w:rsidP="00707BF4">
            <w:pPr>
              <w:ind w:left="13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KARAMI</w:t>
            </w:r>
          </w:p>
        </w:tc>
        <w:tc>
          <w:tcPr>
            <w:tcW w:w="1843" w:type="dxa"/>
            <w:vAlign w:val="center"/>
          </w:tcPr>
          <w:p w14:paraId="37DD0497" w14:textId="77777777" w:rsidR="007826E5" w:rsidRPr="00100893" w:rsidRDefault="007826E5" w:rsidP="00366F4D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4753CC">
              <w:rPr>
                <w:rFonts w:asciiTheme="majorBidi" w:hAnsiTheme="majorBidi" w:cstheme="majorBidi"/>
                <w:b/>
                <w:bCs/>
                <w:sz w:val="24"/>
              </w:rPr>
              <w:t>11/04/2026</w:t>
            </w:r>
          </w:p>
        </w:tc>
        <w:tc>
          <w:tcPr>
            <w:tcW w:w="1701" w:type="dxa"/>
          </w:tcPr>
          <w:p w14:paraId="3505F97C" w14:textId="77777777" w:rsidR="007826E5" w:rsidRPr="00100893" w:rsidRDefault="007826E5" w:rsidP="007826E5">
            <w:pPr>
              <w:pStyle w:val="TableParagraph"/>
              <w:spacing w:before="16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11h00</w:t>
            </w:r>
          </w:p>
        </w:tc>
        <w:tc>
          <w:tcPr>
            <w:tcW w:w="1701" w:type="dxa"/>
          </w:tcPr>
          <w:p w14:paraId="4140E1B7" w14:textId="35318109" w:rsidR="007826E5" w:rsidRPr="00456535" w:rsidRDefault="007826E5" w:rsidP="007826E5">
            <w:pPr>
              <w:pStyle w:val="TableParagraph"/>
              <w:spacing w:before="167"/>
              <w:ind w:right="327"/>
              <w:rPr>
                <w:rFonts w:asciiTheme="majorBidi" w:hAnsiTheme="majorBidi" w:cstheme="majorBidi"/>
              </w:rPr>
            </w:pPr>
            <w:r w:rsidRPr="002521F2">
              <w:rPr>
                <w:rFonts w:asciiTheme="majorBidi" w:hAnsiTheme="majorBidi" w:cstheme="majorBidi"/>
              </w:rPr>
              <w:t>Salle 23</w:t>
            </w:r>
          </w:p>
        </w:tc>
      </w:tr>
      <w:tr w:rsidR="007826E5" w:rsidRPr="00456535" w14:paraId="5E24B984" w14:textId="77777777" w:rsidTr="00707BF4">
        <w:trPr>
          <w:trHeight w:val="497"/>
        </w:trPr>
        <w:tc>
          <w:tcPr>
            <w:tcW w:w="5108" w:type="dxa"/>
            <w:vAlign w:val="center"/>
          </w:tcPr>
          <w:p w14:paraId="7BFFE653" w14:textId="142E07F7" w:rsidR="007826E5" w:rsidRPr="00100893" w:rsidRDefault="007826E5" w:rsidP="00707BF4">
            <w:pPr>
              <w:ind w:left="14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Fiscalité</w:t>
            </w:r>
            <w:proofErr w:type="spellEnd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internationale</w:t>
            </w:r>
            <w:proofErr w:type="spellEnd"/>
          </w:p>
        </w:tc>
        <w:tc>
          <w:tcPr>
            <w:tcW w:w="2693" w:type="dxa"/>
            <w:vAlign w:val="center"/>
          </w:tcPr>
          <w:p w14:paraId="2333EBB3" w14:textId="44F449B3" w:rsidR="007826E5" w:rsidRPr="00100893" w:rsidRDefault="007826E5" w:rsidP="00707BF4">
            <w:pPr>
              <w:pStyle w:val="TableParagraph"/>
              <w:spacing w:before="3"/>
              <w:ind w:left="133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MALLOUKI</w:t>
            </w:r>
          </w:p>
        </w:tc>
        <w:tc>
          <w:tcPr>
            <w:tcW w:w="1843" w:type="dxa"/>
            <w:vAlign w:val="center"/>
          </w:tcPr>
          <w:p w14:paraId="19E5FB16" w14:textId="6ABC2FFE" w:rsidR="007826E5" w:rsidRPr="004753CC" w:rsidRDefault="007826E5" w:rsidP="00366F4D">
            <w:pPr>
              <w:pStyle w:val="TableParagraph"/>
              <w:spacing w:before="167"/>
              <w:ind w:right="52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4753CC">
              <w:rPr>
                <w:rFonts w:asciiTheme="majorBidi" w:hAnsiTheme="majorBidi" w:cstheme="majorBidi"/>
                <w:b/>
                <w:bCs/>
                <w:sz w:val="24"/>
              </w:rPr>
              <w:t>11/04/2026</w:t>
            </w:r>
          </w:p>
        </w:tc>
        <w:tc>
          <w:tcPr>
            <w:tcW w:w="1701" w:type="dxa"/>
            <w:vAlign w:val="center"/>
          </w:tcPr>
          <w:p w14:paraId="26DE324B" w14:textId="3540D225" w:rsidR="007826E5" w:rsidRPr="00100893" w:rsidRDefault="00AE25FF" w:rsidP="007826E5">
            <w:pPr>
              <w:pStyle w:val="TableParagraph"/>
              <w:spacing w:before="16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>4</w:t>
            </w: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</w:rPr>
              <w:t>3</w:t>
            </w:r>
            <w:r w:rsidRPr="00100893">
              <w:rPr>
                <w:rFonts w:asciiTheme="majorBidi" w:hAnsiTheme="majorBidi" w:cstheme="majorBidi"/>
                <w:b/>
                <w:bCs/>
                <w:sz w:val="24"/>
              </w:rPr>
              <w:t>0</w:t>
            </w:r>
          </w:p>
        </w:tc>
        <w:tc>
          <w:tcPr>
            <w:tcW w:w="1701" w:type="dxa"/>
          </w:tcPr>
          <w:p w14:paraId="353C1CAC" w14:textId="473015F5" w:rsidR="007826E5" w:rsidRPr="00762B8C" w:rsidRDefault="007826E5" w:rsidP="007826E5">
            <w:pPr>
              <w:pStyle w:val="TableParagraph"/>
              <w:spacing w:before="167"/>
              <w:ind w:right="327"/>
              <w:rPr>
                <w:rFonts w:asciiTheme="majorBidi" w:hAnsiTheme="majorBidi" w:cstheme="majorBidi"/>
              </w:rPr>
            </w:pPr>
            <w:r w:rsidRPr="002521F2">
              <w:rPr>
                <w:rFonts w:asciiTheme="majorBidi" w:hAnsiTheme="majorBidi" w:cstheme="majorBidi"/>
              </w:rPr>
              <w:t>Salle 23</w:t>
            </w:r>
          </w:p>
        </w:tc>
      </w:tr>
      <w:tr w:rsidR="00366F4D" w:rsidRPr="00456535" w14:paraId="09A16534" w14:textId="77777777" w:rsidTr="00707BF4">
        <w:trPr>
          <w:trHeight w:val="609"/>
        </w:trPr>
        <w:tc>
          <w:tcPr>
            <w:tcW w:w="5108" w:type="dxa"/>
            <w:vAlign w:val="center"/>
          </w:tcPr>
          <w:p w14:paraId="71691246" w14:textId="77777777" w:rsidR="00366F4D" w:rsidRPr="00100893" w:rsidRDefault="00366F4D" w:rsidP="00707BF4">
            <w:pPr>
              <w:ind w:left="143"/>
              <w:rPr>
                <w:rFonts w:asciiTheme="majorBidi" w:hAnsiTheme="majorBidi" w:cstheme="majorBidi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sz w:val="24"/>
                <w:szCs w:val="24"/>
              </w:rPr>
              <w:t>Simulation de Gestion 2</w:t>
            </w:r>
          </w:p>
        </w:tc>
        <w:tc>
          <w:tcPr>
            <w:tcW w:w="2693" w:type="dxa"/>
            <w:vAlign w:val="center"/>
          </w:tcPr>
          <w:p w14:paraId="66EEF127" w14:textId="77777777" w:rsidR="00366F4D" w:rsidRPr="00100893" w:rsidRDefault="00366F4D" w:rsidP="00707BF4">
            <w:pPr>
              <w:ind w:left="133"/>
              <w:rPr>
                <w:rFonts w:asciiTheme="majorBidi" w:hAnsiTheme="majorBidi" w:cstheme="majorBidi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sz w:val="24"/>
                <w:szCs w:val="24"/>
              </w:rPr>
              <w:t>BENABDELHADI</w:t>
            </w:r>
          </w:p>
        </w:tc>
        <w:tc>
          <w:tcPr>
            <w:tcW w:w="1843" w:type="dxa"/>
            <w:vAlign w:val="center"/>
          </w:tcPr>
          <w:p w14:paraId="77A64A65" w14:textId="48C4BAC3" w:rsidR="00366F4D" w:rsidRPr="00100893" w:rsidRDefault="00707BF4" w:rsidP="00366F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</w:rPr>
              <w:t>Décision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</w:rPr>
              <w:t>rendu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4180EDBE" w14:textId="34DDECA8" w:rsidR="00366F4D" w:rsidRPr="00100893" w:rsidRDefault="00366F4D" w:rsidP="00366F4D">
            <w:pPr>
              <w:pStyle w:val="TableParagraph"/>
              <w:spacing w:before="177"/>
              <w:ind w:left="115" w:right="101"/>
              <w:rPr>
                <w:rFonts w:asciiTheme="majorBidi" w:eastAsiaTheme="minorHAnsi" w:hAnsiTheme="majorBidi" w:cstheme="majorBidi"/>
                <w:b/>
                <w:bCs/>
                <w:sz w:val="24"/>
                <w:lang w:val="en-US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  <w:tc>
          <w:tcPr>
            <w:tcW w:w="1701" w:type="dxa"/>
            <w:shd w:val="clear" w:color="auto" w:fill="FFFFFF" w:themeFill="background1"/>
          </w:tcPr>
          <w:p w14:paraId="0A2D5EFA" w14:textId="40CCC1AC" w:rsidR="00366F4D" w:rsidRPr="00456535" w:rsidRDefault="00366F4D" w:rsidP="00366F4D">
            <w:pPr>
              <w:pStyle w:val="TableParagraph"/>
              <w:spacing w:before="177"/>
              <w:ind w:right="327"/>
              <w:rPr>
                <w:rFonts w:asciiTheme="majorBidi" w:eastAsiaTheme="minorHAnsi" w:hAnsiTheme="majorBidi" w:cstheme="majorBidi"/>
                <w:sz w:val="24"/>
                <w:lang w:val="en-US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</w:tr>
      <w:tr w:rsidR="00366F4D" w:rsidRPr="00456535" w14:paraId="18EB0AD7" w14:textId="77777777" w:rsidTr="00707BF4">
        <w:trPr>
          <w:trHeight w:val="609"/>
        </w:trPr>
        <w:tc>
          <w:tcPr>
            <w:tcW w:w="5108" w:type="dxa"/>
            <w:vAlign w:val="center"/>
          </w:tcPr>
          <w:p w14:paraId="0FB44134" w14:textId="77777777" w:rsidR="00366F4D" w:rsidRPr="00100893" w:rsidRDefault="00366F4D" w:rsidP="00707BF4">
            <w:pPr>
              <w:ind w:left="143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Progiciels</w:t>
            </w:r>
            <w:proofErr w:type="spellEnd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de Gestion </w:t>
            </w:r>
            <w:proofErr w:type="spell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intégrée</w:t>
            </w:r>
            <w:proofErr w:type="spellEnd"/>
          </w:p>
        </w:tc>
        <w:tc>
          <w:tcPr>
            <w:tcW w:w="2693" w:type="dxa"/>
            <w:vAlign w:val="center"/>
          </w:tcPr>
          <w:p w14:paraId="11361C0B" w14:textId="77777777" w:rsidR="00366F4D" w:rsidRPr="00100893" w:rsidRDefault="00366F4D" w:rsidP="00707BF4">
            <w:pPr>
              <w:ind w:left="133"/>
              <w:rPr>
                <w:rFonts w:asciiTheme="majorBidi" w:hAnsiTheme="majorBidi" w:cstheme="majorBidi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AIT KERROUM</w:t>
            </w:r>
          </w:p>
        </w:tc>
        <w:tc>
          <w:tcPr>
            <w:tcW w:w="1843" w:type="dxa"/>
            <w:vAlign w:val="center"/>
          </w:tcPr>
          <w:p w14:paraId="63DE95A8" w14:textId="55F06B6D" w:rsidR="00366F4D" w:rsidRPr="00100893" w:rsidRDefault="00366F4D" w:rsidP="00366F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</w:rPr>
              <w:t>Projet</w:t>
            </w:r>
            <w:proofErr w:type="spellEnd"/>
            <w:r w:rsidR="00707BF4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  <w:proofErr w:type="spellStart"/>
            <w:r w:rsidR="00707BF4">
              <w:rPr>
                <w:rFonts w:asciiTheme="majorBidi" w:hAnsiTheme="majorBidi" w:cstheme="majorBidi"/>
                <w:b/>
                <w:bCs/>
                <w:sz w:val="24"/>
              </w:rPr>
              <w:t>rendu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6D2028B1" w14:textId="0A2EB8C2" w:rsidR="00366F4D" w:rsidRPr="00100893" w:rsidRDefault="00366F4D" w:rsidP="00366F4D">
            <w:pPr>
              <w:pStyle w:val="TableParagraph"/>
              <w:spacing w:before="177"/>
              <w:ind w:left="115" w:right="101"/>
              <w:rPr>
                <w:rFonts w:asciiTheme="majorBidi" w:eastAsiaTheme="minorHAnsi" w:hAnsiTheme="majorBidi" w:cstheme="majorBidi"/>
                <w:b/>
                <w:bCs/>
                <w:sz w:val="24"/>
                <w:lang w:val="en-US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  <w:tc>
          <w:tcPr>
            <w:tcW w:w="1701" w:type="dxa"/>
            <w:shd w:val="clear" w:color="auto" w:fill="FFFFFF" w:themeFill="background1"/>
          </w:tcPr>
          <w:p w14:paraId="05C60644" w14:textId="3D7292B7" w:rsidR="00366F4D" w:rsidRPr="00456535" w:rsidRDefault="00366F4D" w:rsidP="00366F4D">
            <w:pPr>
              <w:pStyle w:val="TableParagraph"/>
              <w:spacing w:before="177"/>
              <w:ind w:right="327"/>
              <w:rPr>
                <w:rFonts w:asciiTheme="majorBidi" w:eastAsiaTheme="minorHAnsi" w:hAnsiTheme="majorBidi" w:cstheme="majorBidi"/>
                <w:sz w:val="24"/>
                <w:lang w:val="en-US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</w:tr>
      <w:tr w:rsidR="00366F4D" w:rsidRPr="00456535" w14:paraId="15819F9B" w14:textId="77777777" w:rsidTr="00707BF4">
        <w:trPr>
          <w:trHeight w:val="609"/>
        </w:trPr>
        <w:tc>
          <w:tcPr>
            <w:tcW w:w="5108" w:type="dxa"/>
            <w:vAlign w:val="center"/>
          </w:tcPr>
          <w:p w14:paraId="0C0B8D0F" w14:textId="77777777" w:rsidR="00366F4D" w:rsidRPr="00100893" w:rsidRDefault="00366F4D" w:rsidP="00707BF4">
            <w:pPr>
              <w:ind w:left="14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Géostratégie</w:t>
            </w:r>
            <w:proofErr w:type="spellEnd"/>
          </w:p>
        </w:tc>
        <w:tc>
          <w:tcPr>
            <w:tcW w:w="2693" w:type="dxa"/>
            <w:vAlign w:val="center"/>
          </w:tcPr>
          <w:p w14:paraId="322F3FB5" w14:textId="77777777" w:rsidR="00366F4D" w:rsidRPr="00100893" w:rsidRDefault="00366F4D" w:rsidP="00707BF4">
            <w:pPr>
              <w:ind w:left="13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AMMI</w:t>
            </w:r>
          </w:p>
        </w:tc>
        <w:tc>
          <w:tcPr>
            <w:tcW w:w="1843" w:type="dxa"/>
            <w:vAlign w:val="center"/>
          </w:tcPr>
          <w:p w14:paraId="59ABD2A0" w14:textId="35D9862B" w:rsidR="00366F4D" w:rsidRPr="00100893" w:rsidRDefault="00366F4D" w:rsidP="00366F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</w:rPr>
              <w:t>Projet</w:t>
            </w:r>
            <w:proofErr w:type="spellEnd"/>
            <w:r w:rsidR="00707BF4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  <w:proofErr w:type="spellStart"/>
            <w:r w:rsidR="00707BF4">
              <w:rPr>
                <w:rFonts w:asciiTheme="majorBidi" w:hAnsiTheme="majorBidi" w:cstheme="majorBidi"/>
                <w:b/>
                <w:bCs/>
                <w:sz w:val="24"/>
              </w:rPr>
              <w:t>rendu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2FBC3618" w14:textId="6F733EB5" w:rsidR="00366F4D" w:rsidRPr="00100893" w:rsidRDefault="00366F4D" w:rsidP="00366F4D">
            <w:pPr>
              <w:pStyle w:val="TableParagraph"/>
              <w:spacing w:before="17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  <w:tc>
          <w:tcPr>
            <w:tcW w:w="1701" w:type="dxa"/>
            <w:shd w:val="clear" w:color="auto" w:fill="FFFFFF" w:themeFill="background1"/>
          </w:tcPr>
          <w:p w14:paraId="6273F4C2" w14:textId="3339A9DB" w:rsidR="00366F4D" w:rsidRPr="00BE6D96" w:rsidRDefault="00366F4D" w:rsidP="00366F4D">
            <w:pPr>
              <w:pStyle w:val="TableParagraph"/>
              <w:spacing w:before="177"/>
              <w:ind w:right="327"/>
              <w:rPr>
                <w:rFonts w:asciiTheme="majorBidi" w:hAnsiTheme="majorBidi" w:cstheme="majorBidi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</w:tr>
      <w:tr w:rsidR="00366F4D" w:rsidRPr="00456535" w14:paraId="732D18A2" w14:textId="77777777" w:rsidTr="00707BF4">
        <w:trPr>
          <w:trHeight w:val="609"/>
        </w:trPr>
        <w:tc>
          <w:tcPr>
            <w:tcW w:w="5108" w:type="dxa"/>
            <w:vAlign w:val="center"/>
          </w:tcPr>
          <w:p w14:paraId="28D4AAB8" w14:textId="77777777" w:rsidR="00366F4D" w:rsidRPr="00100893" w:rsidRDefault="00366F4D" w:rsidP="00707BF4">
            <w:pPr>
              <w:ind w:left="14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00893">
              <w:rPr>
                <w:rFonts w:asciiTheme="majorBidi" w:hAnsiTheme="majorBidi" w:cstheme="majorBidi"/>
                <w:sz w:val="24"/>
                <w:szCs w:val="24"/>
              </w:rPr>
              <w:t>Géopolitique</w:t>
            </w:r>
            <w:proofErr w:type="spellEnd"/>
          </w:p>
        </w:tc>
        <w:tc>
          <w:tcPr>
            <w:tcW w:w="2693" w:type="dxa"/>
            <w:vAlign w:val="center"/>
          </w:tcPr>
          <w:p w14:paraId="5A073E8C" w14:textId="73B6BFE7" w:rsidR="00366F4D" w:rsidRPr="00100893" w:rsidRDefault="00366F4D" w:rsidP="00707BF4">
            <w:pPr>
              <w:ind w:left="133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10089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T.TLATY</w:t>
            </w:r>
            <w:proofErr w:type="gramEnd"/>
          </w:p>
        </w:tc>
        <w:tc>
          <w:tcPr>
            <w:tcW w:w="1843" w:type="dxa"/>
            <w:vAlign w:val="center"/>
          </w:tcPr>
          <w:p w14:paraId="62F7571A" w14:textId="13186CA4" w:rsidR="00366F4D" w:rsidRPr="00100893" w:rsidRDefault="00366F4D" w:rsidP="00366F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</w:rPr>
              <w:t>Projet</w:t>
            </w:r>
            <w:proofErr w:type="spellEnd"/>
            <w:r w:rsidR="00707BF4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  <w:proofErr w:type="spellStart"/>
            <w:r w:rsidR="00707BF4">
              <w:rPr>
                <w:rFonts w:asciiTheme="majorBidi" w:hAnsiTheme="majorBidi" w:cstheme="majorBidi"/>
                <w:b/>
                <w:bCs/>
                <w:sz w:val="24"/>
              </w:rPr>
              <w:t>rendu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45D5685F" w14:textId="4635F307" w:rsidR="00366F4D" w:rsidRPr="00100893" w:rsidRDefault="00366F4D" w:rsidP="00366F4D">
            <w:pPr>
              <w:pStyle w:val="TableParagraph"/>
              <w:spacing w:before="177"/>
              <w:ind w:left="115" w:right="101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  <w:tc>
          <w:tcPr>
            <w:tcW w:w="1701" w:type="dxa"/>
            <w:shd w:val="clear" w:color="auto" w:fill="FFFFFF" w:themeFill="background1"/>
          </w:tcPr>
          <w:p w14:paraId="2711DBE1" w14:textId="1EB91D6D" w:rsidR="00366F4D" w:rsidRPr="00BE6D96" w:rsidRDefault="00366F4D" w:rsidP="00366F4D">
            <w:pPr>
              <w:pStyle w:val="TableParagraph"/>
              <w:spacing w:before="177"/>
              <w:ind w:right="327"/>
              <w:rPr>
                <w:rFonts w:asciiTheme="majorBidi" w:hAnsiTheme="majorBidi" w:cstheme="majorBidi"/>
              </w:rPr>
            </w:pPr>
            <w:r w:rsidRPr="00DB272B">
              <w:rPr>
                <w:rFonts w:asciiTheme="majorBidi" w:hAnsiTheme="majorBidi" w:cstheme="majorBidi"/>
                <w:b/>
                <w:bCs/>
                <w:sz w:val="24"/>
              </w:rPr>
              <w:t>= =</w:t>
            </w:r>
          </w:p>
        </w:tc>
      </w:tr>
    </w:tbl>
    <w:p w14:paraId="2633D81A" w14:textId="728EAF04" w:rsidR="006263A0" w:rsidRDefault="006263A0" w:rsidP="00B960E2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66DD13C7" w14:textId="77777777" w:rsidR="007826E5" w:rsidRPr="00456535" w:rsidRDefault="007826E5" w:rsidP="00B960E2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58916A41" w14:textId="77777777" w:rsidR="006263A0" w:rsidRPr="00456535" w:rsidRDefault="006263A0" w:rsidP="00B960E2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7C782DA2" w14:textId="77777777" w:rsidR="00B960E2" w:rsidRPr="00456535" w:rsidRDefault="00B960E2" w:rsidP="00B960E2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7C2125EB" w14:textId="77777777" w:rsidR="00082C6C" w:rsidRPr="00456535" w:rsidRDefault="00082C6C">
      <w:pPr>
        <w:rPr>
          <w:rFonts w:asciiTheme="majorBidi" w:hAnsiTheme="majorBidi" w:cstheme="majorBidi"/>
        </w:rPr>
      </w:pPr>
    </w:p>
    <w:sectPr w:rsidR="00082C6C" w:rsidRPr="00456535" w:rsidSect="00B960E2">
      <w:headerReference w:type="default" r:id="rId6"/>
      <w:pgSz w:w="15840" w:h="12240" w:orient="landscape"/>
      <w:pgMar w:top="1440" w:right="212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3B95F" w14:textId="77777777" w:rsidR="004D6F62" w:rsidRDefault="004D6F62">
      <w:pPr>
        <w:spacing w:after="0" w:line="240" w:lineRule="auto"/>
      </w:pPr>
      <w:r>
        <w:separator/>
      </w:r>
    </w:p>
  </w:endnote>
  <w:endnote w:type="continuationSeparator" w:id="0">
    <w:p w14:paraId="6907FC5A" w14:textId="77777777" w:rsidR="004D6F62" w:rsidRDefault="004D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0428D" w14:textId="77777777" w:rsidR="004D6F62" w:rsidRDefault="004D6F62">
      <w:pPr>
        <w:spacing w:after="0" w:line="240" w:lineRule="auto"/>
      </w:pPr>
      <w:r>
        <w:separator/>
      </w:r>
    </w:p>
  </w:footnote>
  <w:footnote w:type="continuationSeparator" w:id="0">
    <w:p w14:paraId="7CC63FB9" w14:textId="77777777" w:rsidR="004D6F62" w:rsidRDefault="004D6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69F0" w14:textId="77777777" w:rsidR="00B960E2" w:rsidRDefault="00B960E2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A43F4B7" wp14:editId="0C0FE108">
              <wp:simplePos x="0" y="0"/>
              <wp:positionH relativeFrom="page">
                <wp:align>center</wp:align>
              </wp:positionH>
              <wp:positionV relativeFrom="topMargin">
                <wp:posOffset>82674</wp:posOffset>
              </wp:positionV>
              <wp:extent cx="3538847" cy="451262"/>
              <wp:effectExtent l="0" t="0" r="5080" b="63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8847" cy="4512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79FBA" w14:textId="77777777" w:rsidR="00B960E2" w:rsidRPr="000003AC" w:rsidRDefault="00B960E2" w:rsidP="000003AC">
                          <w:pPr>
                            <w:shd w:val="clear" w:color="auto" w:fill="4472C4" w:themeFill="accent1"/>
                            <w:spacing w:after="0" w:line="346" w:lineRule="exact"/>
                            <w:ind w:left="23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lang w:val="fr-FR"/>
                            </w:rPr>
                          </w:pPr>
                          <w:r w:rsidRPr="000003AC">
                            <w:rPr>
                              <w:rFonts w:ascii="Times New Roman" w:hAnsi="Times New Roman" w:cs="Times New Roman"/>
                              <w:b/>
                              <w:sz w:val="24"/>
                              <w:lang w:val="fr-FR"/>
                            </w:rPr>
                            <w:t xml:space="preserve">Ecole Nationale de Commerce et de Gestion – Kénitra </w:t>
                          </w:r>
                        </w:p>
                        <w:p w14:paraId="31A796B6" w14:textId="77777777" w:rsidR="00B960E2" w:rsidRPr="000003AC" w:rsidRDefault="00B960E2" w:rsidP="000003AC">
                          <w:pPr>
                            <w:shd w:val="clear" w:color="auto" w:fill="4472C4" w:themeFill="accent1"/>
                            <w:spacing w:after="0" w:line="346" w:lineRule="exact"/>
                            <w:ind w:left="23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lang w:val="fr-FR"/>
                            </w:rPr>
                          </w:pPr>
                          <w:r w:rsidRPr="000003AC">
                            <w:rPr>
                              <w:rFonts w:ascii="Times New Roman" w:hAnsi="Times New Roman" w:cs="Times New Roman"/>
                              <w:b/>
                              <w:sz w:val="24"/>
                              <w:lang w:val="fr-FR"/>
                            </w:rPr>
                            <w:t>Année universitaire 2025</w:t>
                          </w:r>
                          <w:r w:rsidRPr="000003AC">
                            <w:rPr>
                              <w:rFonts w:ascii="Times New Roman" w:hAnsi="Times New Roman" w:cs="Times New Roman"/>
                              <w:b/>
                              <w:spacing w:val="-4"/>
                              <w:sz w:val="24"/>
                              <w:lang w:val="fr-FR"/>
                            </w:rPr>
                            <w:t xml:space="preserve"> </w:t>
                          </w:r>
                          <w:r w:rsidRPr="000003AC">
                            <w:rPr>
                              <w:rFonts w:ascii="Times New Roman" w:hAnsi="Times New Roman" w:cs="Times New Roman"/>
                              <w:b/>
                              <w:sz w:val="24"/>
                              <w:lang w:val="fr-FR"/>
                            </w:rPr>
                            <w:t>-</w:t>
                          </w:r>
                          <w:r w:rsidRPr="000003AC">
                            <w:rPr>
                              <w:rFonts w:ascii="Times New Roman" w:hAnsi="Times New Roman" w:cs="Times New Roman"/>
                              <w:b/>
                              <w:spacing w:val="-5"/>
                              <w:sz w:val="24"/>
                              <w:lang w:val="fr-FR"/>
                            </w:rPr>
                            <w:t xml:space="preserve"> </w:t>
                          </w:r>
                          <w:r w:rsidRPr="000003AC">
                            <w:rPr>
                              <w:rFonts w:ascii="Times New Roman" w:hAnsi="Times New Roman" w:cs="Times New Roman"/>
                              <w:b/>
                              <w:sz w:val="24"/>
                              <w:lang w:val="fr-FR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3F4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6.5pt;width:278.65pt;height:35.5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" filled="f" stroked="f">
              <v:textbox inset="0,0,0,0">
                <w:txbxContent>
                  <w:p w14:paraId="58A79FBA" w14:textId="77777777" w:rsidR="00B960E2" w:rsidRPr="000003AC" w:rsidRDefault="00B960E2" w:rsidP="000003AC">
                    <w:pPr>
                      <w:shd w:val="clear" w:color="auto" w:fill="4472C4" w:themeFill="accent1"/>
                      <w:spacing w:after="0" w:line="346" w:lineRule="exact"/>
                      <w:ind w:left="23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lang w:val="fr-FR"/>
                      </w:rPr>
                    </w:pPr>
                    <w:r w:rsidRPr="000003AC">
                      <w:rPr>
                        <w:rFonts w:ascii="Times New Roman" w:hAnsi="Times New Roman" w:cs="Times New Roman"/>
                        <w:b/>
                        <w:sz w:val="24"/>
                        <w:lang w:val="fr-FR"/>
                      </w:rPr>
                      <w:t xml:space="preserve">Ecole Nationale de Commerce et de Gestion – Kénitra </w:t>
                    </w:r>
                  </w:p>
                  <w:p w14:paraId="31A796B6" w14:textId="77777777" w:rsidR="00B960E2" w:rsidRPr="000003AC" w:rsidRDefault="00B960E2" w:rsidP="000003AC">
                    <w:pPr>
                      <w:shd w:val="clear" w:color="auto" w:fill="4472C4" w:themeFill="accent1"/>
                      <w:spacing w:after="0" w:line="346" w:lineRule="exact"/>
                      <w:ind w:left="23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lang w:val="fr-FR"/>
                      </w:rPr>
                    </w:pPr>
                    <w:r w:rsidRPr="000003AC">
                      <w:rPr>
                        <w:rFonts w:ascii="Times New Roman" w:hAnsi="Times New Roman" w:cs="Times New Roman"/>
                        <w:b/>
                        <w:sz w:val="24"/>
                        <w:lang w:val="fr-FR"/>
                      </w:rPr>
                      <w:t>Année universitaire 2025</w:t>
                    </w:r>
                    <w:r w:rsidRPr="000003AC">
                      <w:rPr>
                        <w:rFonts w:ascii="Times New Roman" w:hAnsi="Times New Roman" w:cs="Times New Roman"/>
                        <w:b/>
                        <w:spacing w:val="-4"/>
                        <w:sz w:val="24"/>
                        <w:lang w:val="fr-FR"/>
                      </w:rPr>
                      <w:t xml:space="preserve"> </w:t>
                    </w:r>
                    <w:r w:rsidRPr="000003AC">
                      <w:rPr>
                        <w:rFonts w:ascii="Times New Roman" w:hAnsi="Times New Roman" w:cs="Times New Roman"/>
                        <w:b/>
                        <w:sz w:val="24"/>
                        <w:lang w:val="fr-FR"/>
                      </w:rPr>
                      <w:t>-</w:t>
                    </w:r>
                    <w:r w:rsidRPr="000003AC">
                      <w:rPr>
                        <w:rFonts w:ascii="Times New Roman" w:hAnsi="Times New Roman" w:cs="Times New Roman"/>
                        <w:b/>
                        <w:spacing w:val="-5"/>
                        <w:sz w:val="24"/>
                        <w:lang w:val="fr-FR"/>
                      </w:rPr>
                      <w:t xml:space="preserve"> </w:t>
                    </w:r>
                    <w:r w:rsidRPr="000003AC">
                      <w:rPr>
                        <w:rFonts w:ascii="Times New Roman" w:hAnsi="Times New Roman" w:cs="Times New Roman"/>
                        <w:b/>
                        <w:sz w:val="24"/>
                        <w:lang w:val="fr-FR"/>
                      </w:rPr>
                      <w:t>2026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38AD7F" wp14:editId="1164C6D1">
              <wp:simplePos x="0" y="0"/>
              <wp:positionH relativeFrom="page">
                <wp:align>center</wp:align>
              </wp:positionH>
              <wp:positionV relativeFrom="topMargin">
                <wp:posOffset>569933</wp:posOffset>
              </wp:positionV>
              <wp:extent cx="4904509" cy="261258"/>
              <wp:effectExtent l="0" t="0" r="10795" b="5715"/>
              <wp:wrapNone/>
              <wp:docPr id="16934461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4509" cy="2612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0EFF1" w14:textId="77777777" w:rsidR="00B960E2" w:rsidRPr="000003AC" w:rsidRDefault="00B960E2" w:rsidP="000003AC">
                          <w:pPr>
                            <w:shd w:val="clear" w:color="auto" w:fill="A6A6A6" w:themeFill="background1" w:themeFillShade="A6"/>
                            <w:spacing w:after="0" w:line="346" w:lineRule="exact"/>
                            <w:ind w:left="23"/>
                            <w:jc w:val="center"/>
                            <w:rPr>
                              <w:rFonts w:ascii="Times New Roman" w:hAnsi="Times New Roman" w:cs="Times New Roman"/>
                              <w:b/>
                              <w:spacing w:val="-5"/>
                              <w:sz w:val="32"/>
                              <w:lang w:val="fr-FR"/>
                            </w:rPr>
                          </w:pPr>
                          <w:r w:rsidRPr="000003AC">
                            <w:rPr>
                              <w:rFonts w:ascii="Times New Roman" w:hAnsi="Times New Roman" w:cs="Times New Roman"/>
                              <w:b/>
                              <w:sz w:val="32"/>
                              <w:lang w:val="fr-FR"/>
                            </w:rPr>
                            <w:t>Calendrier</w:t>
                          </w:r>
                          <w:r w:rsidRPr="000003AC">
                            <w:rPr>
                              <w:rFonts w:ascii="Times New Roman" w:hAnsi="Times New Roman" w:cs="Times New Roman"/>
                              <w:b/>
                              <w:spacing w:val="-12"/>
                              <w:sz w:val="32"/>
                              <w:lang w:val="fr-FR"/>
                            </w:rPr>
                            <w:t xml:space="preserve"> </w:t>
                          </w:r>
                          <w:r w:rsidRPr="000003AC">
                            <w:rPr>
                              <w:rFonts w:ascii="Times New Roman" w:hAnsi="Times New Roman" w:cs="Times New Roman"/>
                              <w:b/>
                              <w:sz w:val="32"/>
                              <w:lang w:val="fr-FR"/>
                            </w:rPr>
                            <w:t>des</w:t>
                          </w:r>
                          <w:r w:rsidRPr="000003AC">
                            <w:rPr>
                              <w:rFonts w:ascii="Times New Roman" w:hAnsi="Times New Roman" w:cs="Times New Roman"/>
                              <w:b/>
                              <w:spacing w:val="-12"/>
                              <w:sz w:val="32"/>
                              <w:lang w:val="fr-FR"/>
                            </w:rPr>
                            <w:t xml:space="preserve"> </w:t>
                          </w:r>
                          <w:r w:rsidRPr="000003AC">
                            <w:rPr>
                              <w:rFonts w:ascii="Times New Roman" w:hAnsi="Times New Roman" w:cs="Times New Roman"/>
                              <w:b/>
                              <w:sz w:val="32"/>
                              <w:lang w:val="fr-FR"/>
                            </w:rPr>
                            <w:t>Examens de la Session d’Automne</w:t>
                          </w:r>
                          <w:r w:rsidRPr="000003AC">
                            <w:rPr>
                              <w:rFonts w:ascii="Times New Roman" w:hAnsi="Times New Roman" w:cs="Times New Roman"/>
                              <w:b/>
                              <w:spacing w:val="-5"/>
                              <w:sz w:val="32"/>
                              <w:lang w:val="fr-FR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38AD7F" id="_x0000_s1027" type="#_x0000_t202" style="position:absolute;margin-left:0;margin-top:44.9pt;width:386.2pt;height:20.5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" filled="f" stroked="f">
              <v:textbox inset="0,0,0,0">
                <w:txbxContent>
                  <w:p w14:paraId="0B10EFF1" w14:textId="77777777" w:rsidR="00B960E2" w:rsidRPr="000003AC" w:rsidRDefault="00B960E2" w:rsidP="000003AC">
                    <w:pPr>
                      <w:shd w:val="clear" w:color="auto" w:fill="A6A6A6" w:themeFill="background1" w:themeFillShade="A6"/>
                      <w:spacing w:after="0" w:line="346" w:lineRule="exact"/>
                      <w:ind w:left="23"/>
                      <w:jc w:val="center"/>
                      <w:rPr>
                        <w:rFonts w:ascii="Times New Roman" w:hAnsi="Times New Roman" w:cs="Times New Roman"/>
                        <w:b/>
                        <w:spacing w:val="-5"/>
                        <w:sz w:val="32"/>
                        <w:lang w:val="fr-FR"/>
                      </w:rPr>
                    </w:pPr>
                    <w:r w:rsidRPr="000003AC">
                      <w:rPr>
                        <w:rFonts w:ascii="Times New Roman" w:hAnsi="Times New Roman" w:cs="Times New Roman"/>
                        <w:b/>
                        <w:sz w:val="32"/>
                        <w:lang w:val="fr-FR"/>
                      </w:rPr>
                      <w:t>Calendrier</w:t>
                    </w:r>
                    <w:r w:rsidRPr="000003AC">
                      <w:rPr>
                        <w:rFonts w:ascii="Times New Roman" w:hAnsi="Times New Roman" w:cs="Times New Roman"/>
                        <w:b/>
                        <w:spacing w:val="-12"/>
                        <w:sz w:val="32"/>
                        <w:lang w:val="fr-FR"/>
                      </w:rPr>
                      <w:t xml:space="preserve"> </w:t>
                    </w:r>
                    <w:r w:rsidRPr="000003AC">
                      <w:rPr>
                        <w:rFonts w:ascii="Times New Roman" w:hAnsi="Times New Roman" w:cs="Times New Roman"/>
                        <w:b/>
                        <w:sz w:val="32"/>
                        <w:lang w:val="fr-FR"/>
                      </w:rPr>
                      <w:t>des</w:t>
                    </w:r>
                    <w:r w:rsidRPr="000003AC">
                      <w:rPr>
                        <w:rFonts w:ascii="Times New Roman" w:hAnsi="Times New Roman" w:cs="Times New Roman"/>
                        <w:b/>
                        <w:spacing w:val="-12"/>
                        <w:sz w:val="32"/>
                        <w:lang w:val="fr-FR"/>
                      </w:rPr>
                      <w:t xml:space="preserve"> </w:t>
                    </w:r>
                    <w:r w:rsidRPr="000003AC">
                      <w:rPr>
                        <w:rFonts w:ascii="Times New Roman" w:hAnsi="Times New Roman" w:cs="Times New Roman"/>
                        <w:b/>
                        <w:sz w:val="32"/>
                        <w:lang w:val="fr-FR"/>
                      </w:rPr>
                      <w:t>Examens de la Session d’Automne</w:t>
                    </w:r>
                    <w:r w:rsidRPr="000003AC">
                      <w:rPr>
                        <w:rFonts w:ascii="Times New Roman" w:hAnsi="Times New Roman" w:cs="Times New Roman"/>
                        <w:b/>
                        <w:spacing w:val="-5"/>
                        <w:sz w:val="32"/>
                        <w:lang w:val="fr-FR"/>
                      </w:rPr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E2"/>
    <w:rsid w:val="0005127A"/>
    <w:rsid w:val="000624A6"/>
    <w:rsid w:val="00082C6C"/>
    <w:rsid w:val="00091EF8"/>
    <w:rsid w:val="00095F6B"/>
    <w:rsid w:val="000A6B32"/>
    <w:rsid w:val="000B0B25"/>
    <w:rsid w:val="000B4FB1"/>
    <w:rsid w:val="000E3994"/>
    <w:rsid w:val="00100893"/>
    <w:rsid w:val="001012F7"/>
    <w:rsid w:val="00112E73"/>
    <w:rsid w:val="00112F3F"/>
    <w:rsid w:val="00130C15"/>
    <w:rsid w:val="00164070"/>
    <w:rsid w:val="00164E63"/>
    <w:rsid w:val="001805D9"/>
    <w:rsid w:val="001978E4"/>
    <w:rsid w:val="00202CA5"/>
    <w:rsid w:val="00234AB4"/>
    <w:rsid w:val="00242417"/>
    <w:rsid w:val="002527FB"/>
    <w:rsid w:val="0027024C"/>
    <w:rsid w:val="00271F73"/>
    <w:rsid w:val="00285780"/>
    <w:rsid w:val="002B3EC9"/>
    <w:rsid w:val="002C30B2"/>
    <w:rsid w:val="002D6CC8"/>
    <w:rsid w:val="003066A0"/>
    <w:rsid w:val="00314195"/>
    <w:rsid w:val="00366F4D"/>
    <w:rsid w:val="00392E4A"/>
    <w:rsid w:val="003B3DE6"/>
    <w:rsid w:val="003B6BEE"/>
    <w:rsid w:val="003C7253"/>
    <w:rsid w:val="003D2E24"/>
    <w:rsid w:val="003E7503"/>
    <w:rsid w:val="003F29CE"/>
    <w:rsid w:val="003F3744"/>
    <w:rsid w:val="003F76ED"/>
    <w:rsid w:val="0042496B"/>
    <w:rsid w:val="00431CDD"/>
    <w:rsid w:val="00437DC0"/>
    <w:rsid w:val="00456535"/>
    <w:rsid w:val="004862C5"/>
    <w:rsid w:val="004A3EE6"/>
    <w:rsid w:val="004C12CF"/>
    <w:rsid w:val="004C2E87"/>
    <w:rsid w:val="004D6F62"/>
    <w:rsid w:val="004F7941"/>
    <w:rsid w:val="0051728B"/>
    <w:rsid w:val="00531386"/>
    <w:rsid w:val="005343AC"/>
    <w:rsid w:val="00545662"/>
    <w:rsid w:val="005A4782"/>
    <w:rsid w:val="005E2CC2"/>
    <w:rsid w:val="00617DA7"/>
    <w:rsid w:val="006263A0"/>
    <w:rsid w:val="00636E3D"/>
    <w:rsid w:val="00640C65"/>
    <w:rsid w:val="0064380A"/>
    <w:rsid w:val="0064718F"/>
    <w:rsid w:val="00655477"/>
    <w:rsid w:val="006F3B51"/>
    <w:rsid w:val="00703B12"/>
    <w:rsid w:val="00707BF4"/>
    <w:rsid w:val="007438D3"/>
    <w:rsid w:val="0076428B"/>
    <w:rsid w:val="007826E5"/>
    <w:rsid w:val="00791EB7"/>
    <w:rsid w:val="0079661A"/>
    <w:rsid w:val="007A3C49"/>
    <w:rsid w:val="007B0805"/>
    <w:rsid w:val="007C44A4"/>
    <w:rsid w:val="0082294A"/>
    <w:rsid w:val="0083587F"/>
    <w:rsid w:val="0083600E"/>
    <w:rsid w:val="0088785F"/>
    <w:rsid w:val="008B0EEB"/>
    <w:rsid w:val="008B4F0A"/>
    <w:rsid w:val="008C3776"/>
    <w:rsid w:val="008F2BA0"/>
    <w:rsid w:val="00910AF5"/>
    <w:rsid w:val="00912EEE"/>
    <w:rsid w:val="0091725A"/>
    <w:rsid w:val="009203B2"/>
    <w:rsid w:val="009B1FB9"/>
    <w:rsid w:val="009C1167"/>
    <w:rsid w:val="009C4521"/>
    <w:rsid w:val="009D6FB5"/>
    <w:rsid w:val="009F0F41"/>
    <w:rsid w:val="00A05238"/>
    <w:rsid w:val="00A51D37"/>
    <w:rsid w:val="00A8333F"/>
    <w:rsid w:val="00A931F0"/>
    <w:rsid w:val="00AA32B3"/>
    <w:rsid w:val="00AE25FF"/>
    <w:rsid w:val="00AF2AB5"/>
    <w:rsid w:val="00B00147"/>
    <w:rsid w:val="00B21B93"/>
    <w:rsid w:val="00B254B7"/>
    <w:rsid w:val="00B50DA9"/>
    <w:rsid w:val="00B65E56"/>
    <w:rsid w:val="00B744F5"/>
    <w:rsid w:val="00B81596"/>
    <w:rsid w:val="00B85D97"/>
    <w:rsid w:val="00B90087"/>
    <w:rsid w:val="00B907C9"/>
    <w:rsid w:val="00B960E2"/>
    <w:rsid w:val="00BA0EC6"/>
    <w:rsid w:val="00BA4E69"/>
    <w:rsid w:val="00BB664B"/>
    <w:rsid w:val="00BB7BA2"/>
    <w:rsid w:val="00BC4A10"/>
    <w:rsid w:val="00C22ABE"/>
    <w:rsid w:val="00C243D3"/>
    <w:rsid w:val="00C33438"/>
    <w:rsid w:val="00C90E4A"/>
    <w:rsid w:val="00C92FFB"/>
    <w:rsid w:val="00C945D5"/>
    <w:rsid w:val="00CA29C1"/>
    <w:rsid w:val="00CA2B01"/>
    <w:rsid w:val="00CF0572"/>
    <w:rsid w:val="00D12A23"/>
    <w:rsid w:val="00D42780"/>
    <w:rsid w:val="00D640AF"/>
    <w:rsid w:val="00D77761"/>
    <w:rsid w:val="00D92DE1"/>
    <w:rsid w:val="00DA3DAE"/>
    <w:rsid w:val="00DB0282"/>
    <w:rsid w:val="00DC37C3"/>
    <w:rsid w:val="00DC6FFC"/>
    <w:rsid w:val="00DC708B"/>
    <w:rsid w:val="00E16C09"/>
    <w:rsid w:val="00E32223"/>
    <w:rsid w:val="00E538D9"/>
    <w:rsid w:val="00E66B54"/>
    <w:rsid w:val="00E803C3"/>
    <w:rsid w:val="00E92E9E"/>
    <w:rsid w:val="00F07D46"/>
    <w:rsid w:val="00F1474C"/>
    <w:rsid w:val="00F149E1"/>
    <w:rsid w:val="00F30014"/>
    <w:rsid w:val="00F57B11"/>
    <w:rsid w:val="00F8395D"/>
    <w:rsid w:val="00FB1C20"/>
    <w:rsid w:val="00FD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D3AE"/>
  <w15:chartTrackingRefBased/>
  <w15:docId w15:val="{6C13DDAF-109E-4D71-B5BF-ED1C85F1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4A4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96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6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60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6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60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6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6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6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6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6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6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60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60E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60E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60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60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60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60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6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6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6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6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6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60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60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60E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6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60E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60E2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96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60E2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B96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60E2"/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B960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960E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fr-FR"/>
    </w:rPr>
  </w:style>
  <w:style w:type="paragraph" w:styleId="Corpsdetexte">
    <w:name w:val="Body Text"/>
    <w:basedOn w:val="Normal"/>
    <w:link w:val="CorpsdetexteCar"/>
    <w:uiPriority w:val="1"/>
    <w:qFormat/>
    <w:rsid w:val="00B960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8"/>
      <w:szCs w:val="28"/>
      <w:u w:val="single" w:color="00000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B960E2"/>
    <w:rPr>
      <w:rFonts w:ascii="Calibri" w:eastAsia="Calibri" w:hAnsi="Calibri" w:cs="Calibri"/>
      <w:b/>
      <w:bCs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Ikram EL AJROUDI</dc:creator>
  <cp:keywords/>
  <dc:description/>
  <cp:lastModifiedBy>houda azzouzi</cp:lastModifiedBy>
  <cp:revision>4</cp:revision>
  <cp:lastPrinted>2026-01-13T12:16:00Z</cp:lastPrinted>
  <dcterms:created xsi:type="dcterms:W3CDTF">2026-03-26T07:31:00Z</dcterms:created>
  <dcterms:modified xsi:type="dcterms:W3CDTF">2026-04-06T18:54:00Z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9ad6538d-d94b-458c-a521-c282cdfdd0ef</vt:lpwstr>
  </property>
</Properties>
</file>